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392A8E" w:rsidRDefault="00E07EDB" w:rsidP="00392A8E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0016D4">
        <w:rPr>
          <w:rFonts w:ascii="Arial" w:hAnsi="Arial" w:cs="Arial"/>
          <w:sz w:val="24"/>
        </w:rPr>
        <w:t>efährliche Leitern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  <w:bookmarkStart w:id="1" w:name="_GoBack"/>
        <w:bookmarkEnd w:id="1"/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3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>Werden Beschäftigte regelmäßig im Umgang mit</w:t>
            </w:r>
            <w:r>
              <w:rPr>
                <w:rFonts w:ascii="Arial" w:hAnsi="Arial" w:cs="Arial"/>
              </w:rPr>
              <w:t xml:space="preserve"> </w:t>
            </w:r>
            <w:r w:rsidRPr="000016D4">
              <w:rPr>
                <w:rFonts w:ascii="Arial" w:hAnsi="Arial" w:cs="Arial"/>
              </w:rPr>
              <w:t>Leitern unter</w:t>
            </w:r>
            <w:r>
              <w:rPr>
                <w:rFonts w:ascii="Arial" w:hAnsi="Arial" w:cs="Arial"/>
              </w:rPr>
              <w:t>-</w:t>
            </w:r>
            <w:r w:rsidRPr="000016D4">
              <w:rPr>
                <w:rFonts w:ascii="Arial" w:hAnsi="Arial" w:cs="Arial"/>
              </w:rPr>
              <w:t>wiesen?</w:t>
            </w:r>
          </w:p>
        </w:tc>
        <w:tc>
          <w:tcPr>
            <w:tcW w:w="1122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016D4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 xml:space="preserve">Werden Anlegeleitern nur an </w:t>
            </w:r>
          </w:p>
          <w:p w:rsidR="000016D4" w:rsidRPr="000016D4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>sichere Flächen angelegt,</w:t>
            </w:r>
            <w:r>
              <w:rPr>
                <w:rFonts w:ascii="Arial" w:hAnsi="Arial" w:cs="Arial"/>
              </w:rPr>
              <w:t xml:space="preserve"> </w:t>
            </w:r>
            <w:r w:rsidRPr="000016D4">
              <w:rPr>
                <w:rFonts w:ascii="Arial" w:hAnsi="Arial" w:cs="Arial"/>
              </w:rPr>
              <w:t>also nicht an Glasflächen, Stangen oder</w:t>
            </w:r>
          </w:p>
          <w:p w:rsidR="0088393F" w:rsidRPr="00643BA2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>Masten?</w:t>
            </w:r>
          </w:p>
        </w:tc>
        <w:tc>
          <w:tcPr>
            <w:tcW w:w="1122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>Haben diese Leitern Stahlspitzen zur besseren</w:t>
            </w:r>
            <w:r>
              <w:rPr>
                <w:rFonts w:ascii="Arial" w:hAnsi="Arial" w:cs="Arial"/>
              </w:rPr>
              <w:t xml:space="preserve"> </w:t>
            </w:r>
            <w:r w:rsidRPr="000016D4">
              <w:rPr>
                <w:rFonts w:ascii="Arial" w:hAnsi="Arial" w:cs="Arial"/>
              </w:rPr>
              <w:t>Verankerung in nachgiebigem Untergrund?</w:t>
            </w:r>
          </w:p>
        </w:tc>
        <w:tc>
          <w:tcPr>
            <w:tcW w:w="1122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016D4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>Wird bei Anlegeleitern mit Sprossen ein Anstellwinkel</w:t>
            </w:r>
            <w:r>
              <w:rPr>
                <w:rFonts w:ascii="Arial" w:hAnsi="Arial" w:cs="Arial"/>
              </w:rPr>
              <w:t xml:space="preserve"> </w:t>
            </w:r>
            <w:r w:rsidRPr="000016D4">
              <w:rPr>
                <w:rFonts w:ascii="Arial" w:hAnsi="Arial" w:cs="Arial"/>
              </w:rPr>
              <w:t>zwischen 65 und 75 Grad eingehalten und</w:t>
            </w:r>
            <w:r>
              <w:rPr>
                <w:rFonts w:ascii="Arial" w:hAnsi="Arial" w:cs="Arial"/>
              </w:rPr>
              <w:t xml:space="preserve"> </w:t>
            </w:r>
          </w:p>
          <w:p w:rsidR="0088393F" w:rsidRPr="00643BA2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>werden sie oben befestigt oder, wenn das nicht</w:t>
            </w:r>
            <w:r>
              <w:rPr>
                <w:rFonts w:ascii="Arial" w:hAnsi="Arial" w:cs="Arial"/>
              </w:rPr>
              <w:t xml:space="preserve"> </w:t>
            </w:r>
            <w:r w:rsidRPr="000016D4">
              <w:rPr>
                <w:rFonts w:ascii="Arial" w:hAnsi="Arial" w:cs="Arial"/>
              </w:rPr>
              <w:t>möglich ist, von einer zweiten Person gehalten?</w:t>
            </w:r>
          </w:p>
        </w:tc>
        <w:tc>
          <w:tcPr>
            <w:tcW w:w="1122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016D4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 xml:space="preserve">Ist bekannt, dass beidseitig </w:t>
            </w:r>
          </w:p>
          <w:p w:rsidR="000016D4" w:rsidRPr="000016D4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>besteigbare Stehleitern</w:t>
            </w:r>
            <w:r>
              <w:rPr>
                <w:rFonts w:ascii="Arial" w:hAnsi="Arial" w:cs="Arial"/>
              </w:rPr>
              <w:t xml:space="preserve"> </w:t>
            </w:r>
            <w:r w:rsidRPr="000016D4">
              <w:rPr>
                <w:rFonts w:ascii="Arial" w:hAnsi="Arial" w:cs="Arial"/>
              </w:rPr>
              <w:t>nur bis zur drittobersten Stufe, Anlegeleitern</w:t>
            </w:r>
          </w:p>
          <w:p w:rsidR="0088393F" w:rsidRPr="00643BA2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>nur bis zur viertobersten Stufe benutzt</w:t>
            </w:r>
            <w:r>
              <w:rPr>
                <w:rFonts w:ascii="Arial" w:hAnsi="Arial" w:cs="Arial"/>
              </w:rPr>
              <w:t xml:space="preserve"> </w:t>
            </w:r>
            <w:r w:rsidRPr="000016D4">
              <w:rPr>
                <w:rFonts w:ascii="Arial" w:hAnsi="Arial" w:cs="Arial"/>
              </w:rPr>
              <w:t>werden dürfen?</w:t>
            </w:r>
          </w:p>
        </w:tc>
        <w:tc>
          <w:tcPr>
            <w:tcW w:w="1122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016D4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>Wird darauf geachtet, dass vor dem Betreten der</w:t>
            </w:r>
            <w:r>
              <w:rPr>
                <w:rFonts w:ascii="Arial" w:hAnsi="Arial" w:cs="Arial"/>
              </w:rPr>
              <w:t xml:space="preserve"> </w:t>
            </w:r>
            <w:r w:rsidRPr="000016D4">
              <w:rPr>
                <w:rFonts w:ascii="Arial" w:hAnsi="Arial" w:cs="Arial"/>
              </w:rPr>
              <w:t xml:space="preserve">Leiter die </w:t>
            </w:r>
          </w:p>
          <w:p w:rsidR="0088393F" w:rsidRPr="00643BA2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>Schuhe zumindest grob gereinigt werden,</w:t>
            </w:r>
            <w:r>
              <w:rPr>
                <w:rFonts w:ascii="Arial" w:hAnsi="Arial" w:cs="Arial"/>
              </w:rPr>
              <w:t xml:space="preserve"> </w:t>
            </w:r>
            <w:r w:rsidRPr="000016D4">
              <w:rPr>
                <w:rFonts w:ascii="Arial" w:hAnsi="Arial" w:cs="Arial"/>
              </w:rPr>
              <w:t>um ein Abrutschen zu vermeiden?</w:t>
            </w:r>
          </w:p>
        </w:tc>
        <w:tc>
          <w:tcPr>
            <w:tcW w:w="1122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016D4" w:rsidRPr="000016D4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>Ist bekannt, dass der Körperschwerpunkt immer</w:t>
            </w:r>
            <w:r>
              <w:rPr>
                <w:rFonts w:ascii="Arial" w:hAnsi="Arial" w:cs="Arial"/>
              </w:rPr>
              <w:t xml:space="preserve"> </w:t>
            </w:r>
            <w:r w:rsidRPr="000016D4">
              <w:rPr>
                <w:rFonts w:ascii="Arial" w:hAnsi="Arial" w:cs="Arial"/>
              </w:rPr>
              <w:t>zwischen den Leiterholmen liegen muss, man</w:t>
            </w:r>
          </w:p>
          <w:p w:rsidR="0088393F" w:rsidRPr="00643BA2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>sich also nicht hinauslehnen darf?</w:t>
            </w:r>
          </w:p>
        </w:tc>
        <w:tc>
          <w:tcPr>
            <w:tcW w:w="1122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016D4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 xml:space="preserve">Wird dafür gesorgt, dass die </w:t>
            </w:r>
          </w:p>
          <w:p w:rsidR="000016D4" w:rsidRPr="000016D4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>Leitern auf Verkehrswegen</w:t>
            </w:r>
          </w:p>
          <w:p w:rsidR="000016D4" w:rsidRPr="000016D4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>gegen unbeabsichtigtes Umstoßen</w:t>
            </w:r>
          </w:p>
          <w:p w:rsidR="0088393F" w:rsidRPr="00643BA2" w:rsidRDefault="000016D4" w:rsidP="000016D4">
            <w:pPr>
              <w:spacing w:before="20" w:after="20"/>
              <w:rPr>
                <w:rFonts w:ascii="Arial" w:hAnsi="Arial" w:cs="Arial"/>
              </w:rPr>
            </w:pPr>
            <w:r w:rsidRPr="000016D4">
              <w:rPr>
                <w:rFonts w:ascii="Arial" w:hAnsi="Arial" w:cs="Arial"/>
              </w:rPr>
              <w:t>gesichert sind?</w:t>
            </w:r>
          </w:p>
        </w:tc>
        <w:tc>
          <w:tcPr>
            <w:tcW w:w="1122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2"/>
                <w:placeholder>
                  <w:docPart w:val="EDB50A28EFC245058FDB2D0AC8D8E20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C3672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10"/>
                <w:placeholder>
                  <w:docPart w:val="214870AF641A46F29406C6390AC2A8C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85006974"/>
            <w:placeholder>
              <w:docPart w:val="BFCEDE9B2CFC41A5A97DE8FB5BEAE7C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2C" w:rsidRDefault="00C3672C">
      <w:r>
        <w:separator/>
      </w:r>
    </w:p>
  </w:endnote>
  <w:endnote w:type="continuationSeparator" w:id="0">
    <w:p w:rsidR="00C3672C" w:rsidRDefault="00C3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2C" w:rsidRDefault="00C3672C">
      <w:r>
        <w:separator/>
      </w:r>
    </w:p>
  </w:footnote>
  <w:footnote w:type="continuationSeparator" w:id="0">
    <w:p w:rsidR="00C3672C" w:rsidRDefault="00C3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016D4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A223CF"/>
    <w:rsid w:val="00A23072"/>
    <w:rsid w:val="00A57B5E"/>
    <w:rsid w:val="00A8418B"/>
    <w:rsid w:val="00BC6C99"/>
    <w:rsid w:val="00BE6E31"/>
    <w:rsid w:val="00BF1CAA"/>
    <w:rsid w:val="00C3672C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07EDB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6F9B3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FCEDE9B2CFC41A5A97DE8FB5BEAE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64F16-9965-448A-B62F-AC709E3EF5D4}"/>
      </w:docPartPr>
      <w:docPartBody>
        <w:p w:rsidR="00B70A53" w:rsidRDefault="003A4E4E" w:rsidP="003A4E4E">
          <w:pPr>
            <w:pStyle w:val="BFCEDE9B2CFC41A5A97DE8FB5BEAE7C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DB50A28EFC245058FDB2D0AC8D8E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2B17D-9E4C-4461-8EAD-FA446DDCB986}"/>
      </w:docPartPr>
      <w:docPartBody>
        <w:p w:rsidR="0086604D" w:rsidRDefault="00B70A53" w:rsidP="00B70A53">
          <w:pPr>
            <w:pStyle w:val="EDB50A28EFC245058FDB2D0AC8D8E20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14870AF641A46F29406C6390AC2A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15080-75D0-455E-BDDA-457C0FF2E84F}"/>
      </w:docPartPr>
      <w:docPartBody>
        <w:p w:rsidR="0086604D" w:rsidRDefault="00B70A53" w:rsidP="00B70A53">
          <w:pPr>
            <w:pStyle w:val="214870AF641A46F29406C6390AC2A8C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3A4E4E"/>
    <w:rsid w:val="00536ADD"/>
    <w:rsid w:val="0086604D"/>
    <w:rsid w:val="00A32466"/>
    <w:rsid w:val="00B70A53"/>
    <w:rsid w:val="00CD5301"/>
    <w:rsid w:val="00D5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64B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Universum Verlag GmbH</dc:creator>
  <cp:lastModifiedBy>Sarah Lawall</cp:lastModifiedBy>
  <cp:revision>3</cp:revision>
  <cp:lastPrinted>2001-02-09T08:04:00Z</cp:lastPrinted>
  <dcterms:created xsi:type="dcterms:W3CDTF">2019-08-27T14:01:00Z</dcterms:created>
  <dcterms:modified xsi:type="dcterms:W3CDTF">2019-08-27T14:04:00Z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