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0FFA" w:rsidRDefault="0076325E">
      <w:pPr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>Geeignete Schutzhandschuhe</w:t>
      </w:r>
    </w:p>
    <w:p w:rsidR="002A57C0" w:rsidRPr="00643BA2" w:rsidRDefault="002A57C0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statusText w:type="text" w:val="Name eingeben"/>
                  <w:textInput/>
                </w:ffData>
              </w:fldChar>
            </w:r>
            <w:bookmarkStart w:id="1" w:name="arbeitsbereich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/>
                </w:ffData>
              </w:fldChar>
            </w:r>
            <w:bookmarkStart w:id="2" w:name="gemeldet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A318DB" w:rsidP="00FF5FF0">
            <w:pPr>
              <w:spacing w:before="20" w:after="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/>
                </w:ffData>
              </w:fldChar>
            </w:r>
            <w:bookmarkStart w:id="3" w:name="besprochen"/>
            <w:r w:rsidR="00BF26A0">
              <w:rPr>
                <w:rFonts w:ascii="Arial" w:hAnsi="Arial" w:cs="Arial"/>
              </w:rPr>
              <w:instrText xml:space="preserve"> FORMTEXT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 w:rsidR="00BF26A0">
              <w:rPr>
                <w:rFonts w:ascii="Arial" w:hAnsi="Arial" w:cs="Arial"/>
                <w:noProof/>
              </w:rPr>
              <w:t> </w:t>
            </w:r>
            <w:r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1368597634"/>
            <w:placeholder>
              <w:docPart w:val="071C892CAF074ED0B726B7B604F117CF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C97F3E" w:rsidP="00C97F3E">
                <w:pPr>
                  <w:spacing w:before="20" w:after="20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color w:val="auto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892254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</w:t>
            </w:r>
          </w:p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</w:t>
            </w:r>
            <w:r w:rsidR="00892254">
              <w:rPr>
                <w:rFonts w:ascii="Arial" w:hAnsi="Arial" w:cs="Arial"/>
                <w:b/>
              </w:rPr>
              <w:t>e</w:t>
            </w:r>
            <w:r w:rsidRPr="00643BA2">
              <w:rPr>
                <w:rFonts w:ascii="Arial" w:hAnsi="Arial" w:cs="Arial"/>
                <w:b/>
              </w:rPr>
              <w:t>darf</w:t>
            </w:r>
          </w:p>
        </w:tc>
        <w:tc>
          <w:tcPr>
            <w:tcW w:w="1843" w:type="dxa"/>
          </w:tcPr>
          <w:p w:rsidR="001038AB" w:rsidRPr="00030D71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030D71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A0027C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A1650" w:rsidRDefault="0076325E" w:rsidP="002610B4">
            <w:pPr>
              <w:rPr>
                <w:rFonts w:ascii="Arial" w:hAnsi="Arial" w:cs="Arial"/>
                <w:snapToGrid w:val="0"/>
              </w:rPr>
            </w:pPr>
            <w:r w:rsidRPr="006A1650">
              <w:rPr>
                <w:rFonts w:ascii="Arial" w:hAnsi="Arial" w:cs="Arial"/>
                <w:snapToGrid w:val="0"/>
              </w:rPr>
              <w:t>Steht in der Gefährdungsbeurteilung der für die jeweilige Tätigkeit geeignete Schutzhandschuh?</w:t>
            </w:r>
          </w:p>
        </w:tc>
        <w:tc>
          <w:tcPr>
            <w:tcW w:w="1122" w:type="dxa"/>
          </w:tcPr>
          <w:p w:rsidR="0088393F" w:rsidRPr="00643BA2" w:rsidRDefault="005F0C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CD33A4F4D6764393A16BCCC51D1257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5F0C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1229AF1EECAF40A59F99B027D423F12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068217913"/>
            <w:placeholder>
              <w:docPart w:val="07BA984A832B4B0E821ED6E713B61611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030D71" w:rsidRDefault="00C97F3E" w:rsidP="00A0027C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4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20E8C" w:rsidRPr="006A1650" w:rsidRDefault="0076325E" w:rsidP="001A1253">
            <w:pPr>
              <w:rPr>
                <w:rFonts w:ascii="Arial" w:hAnsi="Arial" w:cs="Arial"/>
              </w:rPr>
            </w:pPr>
            <w:r w:rsidRPr="006A1650">
              <w:rPr>
                <w:rFonts w:ascii="Arial" w:hAnsi="Arial" w:cs="Arial"/>
              </w:rPr>
              <w:t>Wird bei der Auswahl von geeigneten Schutzhandschuhen der Betriebsarzt ein</w:t>
            </w:r>
            <w:r w:rsidR="004C1E89" w:rsidRPr="006A1650">
              <w:rPr>
                <w:rFonts w:ascii="Arial" w:hAnsi="Arial" w:cs="Arial"/>
              </w:rPr>
              <w:t>b</w:t>
            </w:r>
            <w:r w:rsidRPr="006A1650">
              <w:rPr>
                <w:rFonts w:ascii="Arial" w:hAnsi="Arial" w:cs="Arial"/>
              </w:rPr>
              <w:t>ezogen?</w:t>
            </w:r>
          </w:p>
        </w:tc>
        <w:tc>
          <w:tcPr>
            <w:tcW w:w="1122" w:type="dxa"/>
          </w:tcPr>
          <w:p w:rsidR="0088393F" w:rsidRPr="00643BA2" w:rsidRDefault="005F0C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6"/>
                <w:placeholder>
                  <w:docPart w:val="B9993DDEA30C457FAF74B28293BE947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5F0C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7"/>
                <w:placeholder>
                  <w:docPart w:val="C7E41EFAE8B242C892C376B1CAEC7AE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5F0C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0436681"/>
                <w:placeholder>
                  <w:docPart w:val="2D28B68650DF468DB1C7B63005EC9D1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  <w:r w:rsidR="00C97F3E" w:rsidRPr="00030D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5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A1650" w:rsidRDefault="0076325E" w:rsidP="002610B4">
            <w:pPr>
              <w:rPr>
                <w:rFonts w:ascii="Arial" w:hAnsi="Arial" w:cs="Arial"/>
                <w:snapToGrid w:val="0"/>
              </w:rPr>
            </w:pPr>
            <w:r w:rsidRPr="006A1650">
              <w:rPr>
                <w:rFonts w:ascii="Arial" w:hAnsi="Arial" w:cs="Arial"/>
                <w:snapToGrid w:val="0"/>
              </w:rPr>
              <w:t>Stehen den Beschäftigten für unterschiedliche Tätigkeiten auch unterschiedliche Schutzhandschuhe zur Verfügung?</w:t>
            </w:r>
          </w:p>
        </w:tc>
        <w:tc>
          <w:tcPr>
            <w:tcW w:w="1122" w:type="dxa"/>
          </w:tcPr>
          <w:p w:rsidR="0088393F" w:rsidRPr="00643BA2" w:rsidRDefault="005F0C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7"/>
                <w:placeholder>
                  <w:docPart w:val="9675CD6158A1453EB3B24B96F6BF8AC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5F0C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8"/>
                <w:placeholder>
                  <w:docPart w:val="9F0DE2AFE0BF4C139634A0EFE42C405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5F0C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623156505"/>
                <w:placeholder>
                  <w:docPart w:val="8EAF8E01691B4999A4F166E187E5A34A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6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A1650" w:rsidRDefault="0076325E" w:rsidP="002610B4">
            <w:pPr>
              <w:rPr>
                <w:rFonts w:ascii="Arial" w:hAnsi="Arial" w:cs="Arial"/>
                <w:snapToGrid w:val="0"/>
              </w:rPr>
            </w:pPr>
            <w:r w:rsidRPr="006A1650">
              <w:rPr>
                <w:rFonts w:ascii="Arial" w:hAnsi="Arial" w:cs="Arial"/>
                <w:snapToGrid w:val="0"/>
              </w:rPr>
              <w:t>Wird bei der Auswahl von Schutzhandschuhen auf Tragekomfort und geringe Behinderung bei der Arbeit geachtet?</w:t>
            </w:r>
          </w:p>
        </w:tc>
        <w:tc>
          <w:tcPr>
            <w:tcW w:w="1122" w:type="dxa"/>
          </w:tcPr>
          <w:p w:rsidR="0088393F" w:rsidRPr="00643BA2" w:rsidRDefault="005F0C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8"/>
                <w:placeholder>
                  <w:docPart w:val="3AAF75601D1048B2B3C43422DD8EBB0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5F0C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79"/>
                <w:placeholder>
                  <w:docPart w:val="5688725D0EFA417595AA4047DD89E518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5F0C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291742537"/>
                <w:placeholder>
                  <w:docPart w:val="C5BA720A2D1F45E0946E6C56DF82D90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7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A1650" w:rsidRDefault="0076325E" w:rsidP="002610B4">
            <w:pPr>
              <w:rPr>
                <w:rFonts w:ascii="Arial" w:hAnsi="Arial" w:cs="Arial"/>
                <w:snapToGrid w:val="0"/>
              </w:rPr>
            </w:pPr>
            <w:r w:rsidRPr="006A1650">
              <w:rPr>
                <w:rFonts w:ascii="Arial" w:hAnsi="Arial" w:cs="Arial"/>
                <w:snapToGrid w:val="0"/>
              </w:rPr>
              <w:t>Gibt es Schutzhandschuhe in mehreren Größen?</w:t>
            </w:r>
          </w:p>
        </w:tc>
        <w:tc>
          <w:tcPr>
            <w:tcW w:w="1122" w:type="dxa"/>
          </w:tcPr>
          <w:p w:rsidR="0088393F" w:rsidRPr="00643BA2" w:rsidRDefault="005F0C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69"/>
                <w:placeholder>
                  <w:docPart w:val="E17529889197489C8B1C8339920A5D9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5F0C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0"/>
                <w:placeholder>
                  <w:docPart w:val="28302F4ECB9D4564A18644E4AE1E00B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5F0C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841883301"/>
                <w:placeholder>
                  <w:docPart w:val="469B2B2628F149BBA310B0E2FC79442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8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A1650" w:rsidRDefault="0076325E" w:rsidP="002610B4">
            <w:pPr>
              <w:rPr>
                <w:rFonts w:ascii="Arial" w:hAnsi="Arial" w:cs="Arial"/>
                <w:snapToGrid w:val="0"/>
              </w:rPr>
            </w:pPr>
            <w:r w:rsidRPr="006A1650">
              <w:rPr>
                <w:rFonts w:ascii="Arial" w:hAnsi="Arial" w:cs="Arial"/>
                <w:snapToGrid w:val="0"/>
              </w:rPr>
              <w:t>Werden die Beschäftigten im richtigen Umgang mit Schutzhandschuhen unterwiesen?</w:t>
            </w:r>
          </w:p>
        </w:tc>
        <w:tc>
          <w:tcPr>
            <w:tcW w:w="1122" w:type="dxa"/>
          </w:tcPr>
          <w:p w:rsidR="0088393F" w:rsidRPr="00643BA2" w:rsidRDefault="005F0C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0"/>
                <w:placeholder>
                  <w:docPart w:val="A3D00D98BF44438F853783D4AD5DE2D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5F0C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1"/>
                <w:placeholder>
                  <w:docPart w:val="7B0D272C40054355BA09AC976D1F21F0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5F0C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23337592"/>
                <w:placeholder>
                  <w:docPart w:val="ECA54F5038F34C879FE9AC29C17964D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9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A1650" w:rsidRDefault="0076325E" w:rsidP="002610B4">
            <w:pPr>
              <w:rPr>
                <w:rFonts w:ascii="Arial" w:hAnsi="Arial" w:cs="Arial"/>
                <w:snapToGrid w:val="0"/>
              </w:rPr>
            </w:pPr>
            <w:r w:rsidRPr="006A1650">
              <w:rPr>
                <w:rFonts w:ascii="Arial" w:hAnsi="Arial" w:cs="Arial"/>
                <w:snapToGrid w:val="0"/>
              </w:rPr>
              <w:t>Ist ein konsequentes Benutzen der vorgeschriebenen Schutzhandschuhe sichergestellt?</w:t>
            </w:r>
          </w:p>
        </w:tc>
        <w:tc>
          <w:tcPr>
            <w:tcW w:w="1122" w:type="dxa"/>
          </w:tcPr>
          <w:p w:rsidR="0088393F" w:rsidRPr="00643BA2" w:rsidRDefault="005F0C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1"/>
                <w:placeholder>
                  <w:docPart w:val="CC9CA86501004B0B84EC9DFCA9B9F7B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5F0C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2"/>
                <w:placeholder>
                  <w:docPart w:val="0A6518B6E70843B0A7973A483ACE968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5F0C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66234661"/>
                <w:placeholder>
                  <w:docPart w:val="1CF7AE05B05143198749FD6FAE19F6A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10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0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A1650" w:rsidRDefault="0076325E" w:rsidP="002610B4">
            <w:pPr>
              <w:rPr>
                <w:rFonts w:ascii="Arial" w:hAnsi="Arial" w:cs="Arial"/>
                <w:snapToGrid w:val="0"/>
              </w:rPr>
            </w:pPr>
            <w:r w:rsidRPr="006A1650">
              <w:rPr>
                <w:rFonts w:ascii="Arial" w:hAnsi="Arial" w:cs="Arial"/>
                <w:snapToGrid w:val="0"/>
              </w:rPr>
              <w:t>Prüfen die Beschäftigten die Schutzhandschuhe vor Gebrauch auf sichtbare Beschädigungen?</w:t>
            </w:r>
          </w:p>
        </w:tc>
        <w:tc>
          <w:tcPr>
            <w:tcW w:w="1122" w:type="dxa"/>
          </w:tcPr>
          <w:p w:rsidR="0088393F" w:rsidRPr="00643BA2" w:rsidRDefault="005F0C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2"/>
                <w:placeholder>
                  <w:docPart w:val="4F91ED5213124A108BF3BB4634D28EE2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5F0C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3"/>
                <w:placeholder>
                  <w:docPart w:val="31A3C7B1D07945C7A1F2ECC4408666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5F0C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454676986"/>
                <w:placeholder>
                  <w:docPart w:val="C9FEBFEB43814AA28D0586736937302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97F3E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A1650" w:rsidRDefault="0076325E" w:rsidP="002610B4">
            <w:pPr>
              <w:rPr>
                <w:rFonts w:ascii="Arial" w:hAnsi="Arial" w:cs="Arial"/>
                <w:snapToGrid w:val="0"/>
              </w:rPr>
            </w:pPr>
            <w:r w:rsidRPr="006A1650">
              <w:rPr>
                <w:rFonts w:ascii="Arial" w:hAnsi="Arial" w:cs="Arial"/>
                <w:snapToGrid w:val="0"/>
              </w:rPr>
              <w:t>Wird kontrolliert, dass bei Arbeiten an rotierenden Teilen keine Schutzhandschuhe getragen werden?</w:t>
            </w:r>
          </w:p>
        </w:tc>
        <w:tc>
          <w:tcPr>
            <w:tcW w:w="1122" w:type="dxa"/>
          </w:tcPr>
          <w:p w:rsidR="0088393F" w:rsidRPr="00643BA2" w:rsidRDefault="005F0C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3"/>
                <w:placeholder>
                  <w:docPart w:val="C1EC8538986E40B987BD40D847E6EE43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5F0C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4"/>
                <w:placeholder>
                  <w:docPart w:val="0CC807D8DD784709B9871E43AF3996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88393F" w:rsidRPr="00030D71" w:rsidRDefault="005F0C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304513311"/>
                <w:placeholder>
                  <w:docPart w:val="2A0E9997BE794467809E1DD15FCD46F9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88393F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6A1650" w:rsidRDefault="0076325E" w:rsidP="002610B4">
            <w:pPr>
              <w:rPr>
                <w:rFonts w:ascii="Arial" w:hAnsi="Arial" w:cs="Arial"/>
                <w:snapToGrid w:val="0"/>
              </w:rPr>
            </w:pPr>
            <w:r w:rsidRPr="006A1650">
              <w:rPr>
                <w:rFonts w:ascii="Arial" w:hAnsi="Arial" w:cs="Arial"/>
                <w:snapToGrid w:val="0"/>
              </w:rPr>
              <w:t xml:space="preserve">Werden die Beschäftigten beim Einsatz von </w:t>
            </w:r>
            <w:proofErr w:type="spellStart"/>
            <w:r w:rsidRPr="006A1650">
              <w:rPr>
                <w:rFonts w:ascii="Arial" w:hAnsi="Arial" w:cs="Arial"/>
                <w:snapToGrid w:val="0"/>
              </w:rPr>
              <w:t>Chemikalien­Hand</w:t>
            </w:r>
            <w:r w:rsidR="006A1650">
              <w:rPr>
                <w:rFonts w:ascii="Arial" w:hAnsi="Arial" w:cs="Arial"/>
                <w:snapToGrid w:val="0"/>
              </w:rPr>
              <w:softHyphen/>
            </w:r>
            <w:r w:rsidRPr="006A1650">
              <w:rPr>
                <w:rFonts w:ascii="Arial" w:hAnsi="Arial" w:cs="Arial"/>
                <w:snapToGrid w:val="0"/>
              </w:rPr>
              <w:t>schuhen</w:t>
            </w:r>
            <w:proofErr w:type="spellEnd"/>
            <w:r w:rsidRPr="006A1650">
              <w:rPr>
                <w:rFonts w:ascii="Arial" w:hAnsi="Arial" w:cs="Arial"/>
                <w:snapToGrid w:val="0"/>
              </w:rPr>
              <w:t xml:space="preserve"> auf Angaben zur Durchdringungszeit hingewiesen?</w:t>
            </w:r>
          </w:p>
        </w:tc>
        <w:tc>
          <w:tcPr>
            <w:tcW w:w="1122" w:type="dxa"/>
          </w:tcPr>
          <w:p w:rsidR="00A91E91" w:rsidRPr="00643BA2" w:rsidRDefault="005F0C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4"/>
                <w:placeholder>
                  <w:docPart w:val="2496578027124154B2894BA375FCCBC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5F0C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5"/>
                <w:placeholder>
                  <w:docPart w:val="D8009F2D0046424BA89BA287A5D27C6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5F0C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328752853"/>
                <w:placeholder>
                  <w:docPart w:val="F858D646827041ABAF58D5ECA0219C91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A91E91" w:rsidRPr="00643BA2" w:rsidTr="00A57B5E">
        <w:trPr>
          <w:cantSplit/>
        </w:trPr>
        <w:tc>
          <w:tcPr>
            <w:tcW w:w="637" w:type="dxa"/>
          </w:tcPr>
          <w:p w:rsidR="00A91E91" w:rsidRPr="00643BA2" w:rsidRDefault="00A91E91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A91E91" w:rsidRPr="006A1650" w:rsidRDefault="0076325E" w:rsidP="002610B4">
            <w:pPr>
              <w:rPr>
                <w:rFonts w:ascii="Arial" w:hAnsi="Arial" w:cs="Arial"/>
                <w:snapToGrid w:val="0"/>
              </w:rPr>
            </w:pPr>
            <w:r w:rsidRPr="006A1650">
              <w:rPr>
                <w:rFonts w:ascii="Arial" w:hAnsi="Arial" w:cs="Arial"/>
                <w:snapToGrid w:val="0"/>
              </w:rPr>
              <w:t>Sind spezielle zu tragende Schutzhandschuhe in der Betriebsanweisung angegeben?</w:t>
            </w:r>
          </w:p>
        </w:tc>
        <w:tc>
          <w:tcPr>
            <w:tcW w:w="1122" w:type="dxa"/>
          </w:tcPr>
          <w:p w:rsidR="00A91E91" w:rsidRPr="00643BA2" w:rsidRDefault="005F0C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5"/>
                <w:placeholder>
                  <w:docPart w:val="43FC1D9479D646BA94093CC3E068D6B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A91E91" w:rsidRPr="00643BA2" w:rsidRDefault="005F0C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6"/>
                <w:placeholder>
                  <w:docPart w:val="291E18C83BA24A5E8E28BBF9DD25123F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A91E91" w:rsidRPr="00030D71" w:rsidRDefault="005F0C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9230609"/>
                <w:placeholder>
                  <w:docPart w:val="48AE91E87CD04F96A3E7E3CADDBE39C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CE41F2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A91E91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A91E91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="00A91E91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  <w:tr w:rsidR="002F3DBC" w:rsidRPr="00643BA2" w:rsidTr="00A57B5E">
        <w:trPr>
          <w:cantSplit/>
        </w:trPr>
        <w:tc>
          <w:tcPr>
            <w:tcW w:w="637" w:type="dxa"/>
          </w:tcPr>
          <w:p w:rsidR="002F3DBC" w:rsidRPr="00643BA2" w:rsidRDefault="002F3DBC" w:rsidP="00A0027C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2F3DBC" w:rsidRPr="006A1650" w:rsidRDefault="0076325E" w:rsidP="002610B4">
            <w:pPr>
              <w:rPr>
                <w:rFonts w:ascii="Arial" w:hAnsi="Arial" w:cs="Arial"/>
                <w:snapToGrid w:val="0"/>
              </w:rPr>
            </w:pPr>
            <w:r w:rsidRPr="006A1650">
              <w:rPr>
                <w:rFonts w:ascii="Arial" w:hAnsi="Arial" w:cs="Arial"/>
                <w:snapToGrid w:val="0"/>
              </w:rPr>
              <w:t>Ist es möglich die Schutzhandschuhe zu trocknen?</w:t>
            </w:r>
          </w:p>
        </w:tc>
        <w:tc>
          <w:tcPr>
            <w:tcW w:w="1122" w:type="dxa"/>
          </w:tcPr>
          <w:p w:rsidR="002F3DBC" w:rsidRPr="00643BA2" w:rsidRDefault="005F0C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5976"/>
                <w:placeholder>
                  <w:docPart w:val="91EF4715C0C549B993CE61AB334643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2F3DBC" w:rsidRPr="00643BA2" w:rsidRDefault="005F0C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5987"/>
                <w:placeholder>
                  <w:docPart w:val="88DA0F032B12464CAFF160AD356BFF0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921FA8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tc>
          <w:tcPr>
            <w:tcW w:w="1843" w:type="dxa"/>
          </w:tcPr>
          <w:p w:rsidR="002F3DBC" w:rsidRPr="00030D71" w:rsidRDefault="005F0C97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504130369"/>
                <w:placeholder>
                  <w:docPart w:val="9B666EE181CE4294B408EC131346D74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/>
              <w:sdtContent>
                <w:r w:rsidR="002F3DBC" w:rsidRPr="00030D71">
                  <w:rPr>
                    <w:rStyle w:val="Platzhaltertext"/>
                    <w:rFonts w:ascii="Arial" w:hAnsi="Arial" w:cs="Arial"/>
                    <w:color w:val="auto"/>
                  </w:rPr>
                  <w:t>Datum auswählen</w:t>
                </w:r>
              </w:sdtContent>
            </w:sdt>
          </w:p>
        </w:tc>
        <w:tc>
          <w:tcPr>
            <w:tcW w:w="5670" w:type="dxa"/>
          </w:tcPr>
          <w:p w:rsidR="002F3DBC" w:rsidRPr="00643BA2" w:rsidRDefault="00A318DB" w:rsidP="00A0027C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2F3DBC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="002F3DBC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D5A97D390BA046378259F5A6ED258BFA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030D71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C94DA1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C97" w:rsidRDefault="005F0C97">
      <w:r>
        <w:separator/>
      </w:r>
    </w:p>
  </w:endnote>
  <w:endnote w:type="continuationSeparator" w:id="0">
    <w:p w:rsidR="005F0C97" w:rsidRDefault="005F0C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A318DB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F0160C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C97" w:rsidRDefault="005F0C97">
      <w:r>
        <w:separator/>
      </w:r>
    </w:p>
  </w:footnote>
  <w:footnote w:type="continuationSeparator" w:id="0">
    <w:p w:rsidR="005F0C97" w:rsidRDefault="005F0C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12E8E"/>
    <w:multiLevelType w:val="hybridMultilevel"/>
    <w:tmpl w:val="6A628B08"/>
    <w:lvl w:ilvl="0" w:tplc="56D6BDF2">
      <w:start w:val="1"/>
      <w:numFmt w:val="bullet"/>
      <w:lvlText w:val="●"/>
      <w:lvlJc w:val="left"/>
      <w:pPr>
        <w:ind w:left="793" w:hanging="171"/>
      </w:pPr>
      <w:rPr>
        <w:rFonts w:ascii="Calibri" w:eastAsia="Calibri" w:hAnsi="Calibri" w:hint="default"/>
        <w:color w:val="00529C"/>
        <w:w w:val="87"/>
        <w:sz w:val="17"/>
        <w:szCs w:val="17"/>
      </w:rPr>
    </w:lvl>
    <w:lvl w:ilvl="1" w:tplc="882A502A">
      <w:start w:val="1"/>
      <w:numFmt w:val="decimal"/>
      <w:lvlText w:val="%2"/>
      <w:lvlJc w:val="left"/>
      <w:pPr>
        <w:ind w:left="1573" w:hanging="390"/>
        <w:jc w:val="right"/>
      </w:pPr>
      <w:rPr>
        <w:rFonts w:ascii="Calibri" w:eastAsia="Calibri" w:hAnsi="Calibri" w:hint="default"/>
        <w:b/>
        <w:bCs/>
        <w:color w:val="FFFFFF"/>
        <w:w w:val="80"/>
        <w:position w:val="1"/>
        <w:sz w:val="24"/>
        <w:szCs w:val="24"/>
      </w:rPr>
    </w:lvl>
    <w:lvl w:ilvl="2" w:tplc="AB5A0DB2">
      <w:start w:val="1"/>
      <w:numFmt w:val="bullet"/>
      <w:lvlText w:val="•"/>
      <w:lvlJc w:val="left"/>
      <w:pPr>
        <w:ind w:left="2059" w:hanging="390"/>
      </w:pPr>
      <w:rPr>
        <w:rFonts w:hint="default"/>
      </w:rPr>
    </w:lvl>
    <w:lvl w:ilvl="3" w:tplc="A5A8A564">
      <w:start w:val="1"/>
      <w:numFmt w:val="bullet"/>
      <w:lvlText w:val="•"/>
      <w:lvlJc w:val="left"/>
      <w:pPr>
        <w:ind w:left="2546" w:hanging="390"/>
      </w:pPr>
      <w:rPr>
        <w:rFonts w:hint="default"/>
      </w:rPr>
    </w:lvl>
    <w:lvl w:ilvl="4" w:tplc="57329BAC">
      <w:start w:val="1"/>
      <w:numFmt w:val="bullet"/>
      <w:lvlText w:val="•"/>
      <w:lvlJc w:val="left"/>
      <w:pPr>
        <w:ind w:left="3033" w:hanging="390"/>
      </w:pPr>
      <w:rPr>
        <w:rFonts w:hint="default"/>
      </w:rPr>
    </w:lvl>
    <w:lvl w:ilvl="5" w:tplc="A792F6A4">
      <w:start w:val="1"/>
      <w:numFmt w:val="bullet"/>
      <w:lvlText w:val="•"/>
      <w:lvlJc w:val="left"/>
      <w:pPr>
        <w:ind w:left="3519" w:hanging="390"/>
      </w:pPr>
      <w:rPr>
        <w:rFonts w:hint="default"/>
      </w:rPr>
    </w:lvl>
    <w:lvl w:ilvl="6" w:tplc="7938ECA6">
      <w:start w:val="1"/>
      <w:numFmt w:val="bullet"/>
      <w:lvlText w:val="•"/>
      <w:lvlJc w:val="left"/>
      <w:pPr>
        <w:ind w:left="4006" w:hanging="390"/>
      </w:pPr>
      <w:rPr>
        <w:rFonts w:hint="default"/>
      </w:rPr>
    </w:lvl>
    <w:lvl w:ilvl="7" w:tplc="4992C6F2">
      <w:start w:val="1"/>
      <w:numFmt w:val="bullet"/>
      <w:lvlText w:val="•"/>
      <w:lvlJc w:val="left"/>
      <w:pPr>
        <w:ind w:left="4492" w:hanging="390"/>
      </w:pPr>
      <w:rPr>
        <w:rFonts w:hint="default"/>
      </w:rPr>
    </w:lvl>
    <w:lvl w:ilvl="8" w:tplc="D4D2FA42">
      <w:start w:val="1"/>
      <w:numFmt w:val="bullet"/>
      <w:lvlText w:val="•"/>
      <w:lvlJc w:val="left"/>
      <w:pPr>
        <w:ind w:left="4979" w:hanging="390"/>
      </w:pPr>
      <w:rPr>
        <w:rFonts w:hint="default"/>
      </w:rPr>
    </w:lvl>
  </w:abstractNum>
  <w:abstractNum w:abstractNumId="1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2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4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30D71"/>
    <w:rsid w:val="000654C2"/>
    <w:rsid w:val="00073EF1"/>
    <w:rsid w:val="000751F6"/>
    <w:rsid w:val="00083537"/>
    <w:rsid w:val="00084D25"/>
    <w:rsid w:val="000904AA"/>
    <w:rsid w:val="0009493F"/>
    <w:rsid w:val="000B75EF"/>
    <w:rsid w:val="000C4C25"/>
    <w:rsid w:val="000D342D"/>
    <w:rsid w:val="000F011A"/>
    <w:rsid w:val="0010336B"/>
    <w:rsid w:val="001038AB"/>
    <w:rsid w:val="0011571C"/>
    <w:rsid w:val="00120BE9"/>
    <w:rsid w:val="00134DBB"/>
    <w:rsid w:val="00162C92"/>
    <w:rsid w:val="001A1253"/>
    <w:rsid w:val="001A3567"/>
    <w:rsid w:val="001B4824"/>
    <w:rsid w:val="001C27F8"/>
    <w:rsid w:val="00215285"/>
    <w:rsid w:val="00242F0A"/>
    <w:rsid w:val="00243373"/>
    <w:rsid w:val="00247489"/>
    <w:rsid w:val="002610B4"/>
    <w:rsid w:val="00284F56"/>
    <w:rsid w:val="0029121D"/>
    <w:rsid w:val="002A2CA3"/>
    <w:rsid w:val="002A57C0"/>
    <w:rsid w:val="002B340A"/>
    <w:rsid w:val="002B52BE"/>
    <w:rsid w:val="002B603F"/>
    <w:rsid w:val="002C0288"/>
    <w:rsid w:val="002D0FFA"/>
    <w:rsid w:val="002D4F2F"/>
    <w:rsid w:val="002E4D9D"/>
    <w:rsid w:val="002F3DBC"/>
    <w:rsid w:val="003061DD"/>
    <w:rsid w:val="00311EFA"/>
    <w:rsid w:val="00360C42"/>
    <w:rsid w:val="003A11B9"/>
    <w:rsid w:val="0042382D"/>
    <w:rsid w:val="004318CF"/>
    <w:rsid w:val="00477A8C"/>
    <w:rsid w:val="004B271B"/>
    <w:rsid w:val="004C1E89"/>
    <w:rsid w:val="004D3FEF"/>
    <w:rsid w:val="00517FBF"/>
    <w:rsid w:val="00542C6A"/>
    <w:rsid w:val="00551F9D"/>
    <w:rsid w:val="00580875"/>
    <w:rsid w:val="005A6854"/>
    <w:rsid w:val="005A6C58"/>
    <w:rsid w:val="005B2B44"/>
    <w:rsid w:val="005D3B91"/>
    <w:rsid w:val="005D7000"/>
    <w:rsid w:val="005F0C97"/>
    <w:rsid w:val="005F2C60"/>
    <w:rsid w:val="00635B6B"/>
    <w:rsid w:val="00637863"/>
    <w:rsid w:val="00641435"/>
    <w:rsid w:val="00643BA2"/>
    <w:rsid w:val="0066079C"/>
    <w:rsid w:val="00696260"/>
    <w:rsid w:val="006A1650"/>
    <w:rsid w:val="006E4769"/>
    <w:rsid w:val="006F679E"/>
    <w:rsid w:val="006F6EA1"/>
    <w:rsid w:val="00715163"/>
    <w:rsid w:val="0075105C"/>
    <w:rsid w:val="00755EA4"/>
    <w:rsid w:val="0076325E"/>
    <w:rsid w:val="007656C6"/>
    <w:rsid w:val="007831DF"/>
    <w:rsid w:val="00785802"/>
    <w:rsid w:val="007E6877"/>
    <w:rsid w:val="007E79AD"/>
    <w:rsid w:val="008109AD"/>
    <w:rsid w:val="0081556E"/>
    <w:rsid w:val="00821F61"/>
    <w:rsid w:val="00825982"/>
    <w:rsid w:val="008647A1"/>
    <w:rsid w:val="008811E9"/>
    <w:rsid w:val="0088393F"/>
    <w:rsid w:val="008860DA"/>
    <w:rsid w:val="00892254"/>
    <w:rsid w:val="00892C45"/>
    <w:rsid w:val="008A1CD6"/>
    <w:rsid w:val="008A28F0"/>
    <w:rsid w:val="008B23D4"/>
    <w:rsid w:val="008E2D41"/>
    <w:rsid w:val="009030BF"/>
    <w:rsid w:val="00921FA8"/>
    <w:rsid w:val="00933D47"/>
    <w:rsid w:val="0097556B"/>
    <w:rsid w:val="00975623"/>
    <w:rsid w:val="00977AB0"/>
    <w:rsid w:val="009B1CD0"/>
    <w:rsid w:val="009D1858"/>
    <w:rsid w:val="009D5058"/>
    <w:rsid w:val="00A0027C"/>
    <w:rsid w:val="00A20E8C"/>
    <w:rsid w:val="00A2777B"/>
    <w:rsid w:val="00A318DB"/>
    <w:rsid w:val="00A57B5E"/>
    <w:rsid w:val="00A65397"/>
    <w:rsid w:val="00A7618A"/>
    <w:rsid w:val="00A8418B"/>
    <w:rsid w:val="00A91E91"/>
    <w:rsid w:val="00AA40C6"/>
    <w:rsid w:val="00B00FE0"/>
    <w:rsid w:val="00B24419"/>
    <w:rsid w:val="00B439BC"/>
    <w:rsid w:val="00BA42B9"/>
    <w:rsid w:val="00BC6C99"/>
    <w:rsid w:val="00BE6E31"/>
    <w:rsid w:val="00BF1CAA"/>
    <w:rsid w:val="00BF26A0"/>
    <w:rsid w:val="00C32832"/>
    <w:rsid w:val="00C41B9B"/>
    <w:rsid w:val="00C513F2"/>
    <w:rsid w:val="00C94DA1"/>
    <w:rsid w:val="00C97F3E"/>
    <w:rsid w:val="00CC0F3A"/>
    <w:rsid w:val="00CE41F2"/>
    <w:rsid w:val="00D03C95"/>
    <w:rsid w:val="00D03DBC"/>
    <w:rsid w:val="00D12175"/>
    <w:rsid w:val="00D26BE7"/>
    <w:rsid w:val="00D273DE"/>
    <w:rsid w:val="00D46517"/>
    <w:rsid w:val="00D54B49"/>
    <w:rsid w:val="00D64E99"/>
    <w:rsid w:val="00DB554A"/>
    <w:rsid w:val="00DC4F92"/>
    <w:rsid w:val="00DD3861"/>
    <w:rsid w:val="00DF48A8"/>
    <w:rsid w:val="00E1247D"/>
    <w:rsid w:val="00E30201"/>
    <w:rsid w:val="00E54188"/>
    <w:rsid w:val="00E67B84"/>
    <w:rsid w:val="00E83E0B"/>
    <w:rsid w:val="00E840E6"/>
    <w:rsid w:val="00EC130A"/>
    <w:rsid w:val="00EC3833"/>
    <w:rsid w:val="00EC4587"/>
    <w:rsid w:val="00EC74DB"/>
    <w:rsid w:val="00ED1E7F"/>
    <w:rsid w:val="00EF404B"/>
    <w:rsid w:val="00F0160C"/>
    <w:rsid w:val="00F028EC"/>
    <w:rsid w:val="00F24B00"/>
    <w:rsid w:val="00F329BD"/>
    <w:rsid w:val="00F32E91"/>
    <w:rsid w:val="00F34005"/>
    <w:rsid w:val="00F4240C"/>
    <w:rsid w:val="00FA2C47"/>
    <w:rsid w:val="00FC2BEC"/>
    <w:rsid w:val="00FC2D15"/>
    <w:rsid w:val="00FD0D74"/>
    <w:rsid w:val="00FD172C"/>
    <w:rsid w:val="00FD4D5F"/>
    <w:rsid w:val="00FE33E6"/>
    <w:rsid w:val="00FF4F7D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312B932-3DCC-45F9-A46D-0946F6345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0160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0160C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F0160C"/>
    <w:rPr>
      <w:color w:val="808080"/>
    </w:rPr>
  </w:style>
  <w:style w:type="paragraph" w:styleId="Textkrper">
    <w:name w:val="Body Text"/>
    <w:basedOn w:val="Standard"/>
    <w:link w:val="TextkrperZchn"/>
    <w:uiPriority w:val="1"/>
    <w:qFormat/>
    <w:rsid w:val="00975623"/>
    <w:pPr>
      <w:widowControl w:val="0"/>
      <w:ind w:left="1573" w:hanging="170"/>
    </w:pPr>
    <w:rPr>
      <w:rFonts w:ascii="Calibri" w:eastAsia="Calibri" w:hAnsi="Calibri" w:cstheme="minorBidi"/>
      <w:sz w:val="17"/>
      <w:szCs w:val="17"/>
      <w:lang w:val="en-US" w:eastAsia="en-US"/>
    </w:rPr>
  </w:style>
  <w:style w:type="character" w:customStyle="1" w:styleId="TextkrperZchn">
    <w:name w:val="Textkörper Zchn"/>
    <w:basedOn w:val="Absatz-Standardschriftart"/>
    <w:link w:val="Textkrper"/>
    <w:uiPriority w:val="1"/>
    <w:rsid w:val="00975623"/>
    <w:rPr>
      <w:rFonts w:ascii="Calibri" w:eastAsia="Calibri" w:hAnsi="Calibri" w:cstheme="minorBidi"/>
      <w:sz w:val="17"/>
      <w:szCs w:val="17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71C892CAF074ED0B726B7B604F11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514465-94BB-45D4-91FC-969A88F97E7F}"/>
      </w:docPartPr>
      <w:docPartBody>
        <w:p w:rsidR="001247F7" w:rsidRDefault="00D04F86" w:rsidP="00D04F86">
          <w:pPr>
            <w:pStyle w:val="071C892CAF074ED0B726B7B604F117CF3"/>
          </w:pPr>
          <w:r>
            <w:rPr>
              <w:rStyle w:val="Platzhaltertext"/>
            </w:rPr>
            <w:t>Datum auswählen</w:t>
          </w:r>
        </w:p>
      </w:docPartBody>
    </w:docPart>
    <w:docPart>
      <w:docPartPr>
        <w:name w:val="07BA984A832B4B0E821ED6E713B616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8480490-8642-43A7-AD38-660827026128}"/>
      </w:docPartPr>
      <w:docPartBody>
        <w:p w:rsidR="001247F7" w:rsidRDefault="00D04F86" w:rsidP="00D04F86">
          <w:pPr>
            <w:pStyle w:val="07BA984A832B4B0E821ED6E713B61611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D28B68650DF468DB1C7B63005EC9D1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B1F83B-547F-44A4-A1BE-7138550B7939}"/>
      </w:docPartPr>
      <w:docPartBody>
        <w:p w:rsidR="001247F7" w:rsidRDefault="00D04F86" w:rsidP="00D04F86">
          <w:pPr>
            <w:pStyle w:val="2D28B68650DF468DB1C7B63005EC9D1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8EAF8E01691B4999A4F166E187E5A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B70F9C-02C9-402B-9470-4EA6E8ABB49C}"/>
      </w:docPartPr>
      <w:docPartBody>
        <w:p w:rsidR="001247F7" w:rsidRDefault="00D04F86" w:rsidP="00D04F86">
          <w:pPr>
            <w:pStyle w:val="8EAF8E01691B4999A4F166E187E5A34A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5BA720A2D1F45E0946E6C56DF82D9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9BCB42-4CDF-42CB-8B57-E4ACD79C8621}"/>
      </w:docPartPr>
      <w:docPartBody>
        <w:p w:rsidR="001247F7" w:rsidRDefault="00D04F86" w:rsidP="00D04F86">
          <w:pPr>
            <w:pStyle w:val="C5BA720A2D1F45E0946E6C56DF82D90C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69B2B2628F149BBA310B0E2FC7944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28CE03-3205-4DAA-8950-00E630CB8B87}"/>
      </w:docPartPr>
      <w:docPartBody>
        <w:p w:rsidR="001247F7" w:rsidRDefault="00D04F86" w:rsidP="00D04F86">
          <w:pPr>
            <w:pStyle w:val="469B2B2628F149BBA310B0E2FC79442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ECA54F5038F34C879FE9AC29C17964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BC93837-AF69-4796-AEA4-54FC2991C42C}"/>
      </w:docPartPr>
      <w:docPartBody>
        <w:p w:rsidR="001247F7" w:rsidRDefault="00D04F86" w:rsidP="00D04F86">
          <w:pPr>
            <w:pStyle w:val="ECA54F5038F34C879FE9AC29C17964D5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1CF7AE05B05143198749FD6FAE19F6A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AAA2FB-56E3-47DF-930F-F2C92A1440BE}"/>
      </w:docPartPr>
      <w:docPartBody>
        <w:p w:rsidR="001247F7" w:rsidRDefault="00D04F86" w:rsidP="00D04F86">
          <w:pPr>
            <w:pStyle w:val="1CF7AE05B05143198749FD6FAE19F6A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9FEBFEB43814AA28D0586736937302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892C54-B5B1-4E75-81D0-F9F34076D730}"/>
      </w:docPartPr>
      <w:docPartBody>
        <w:p w:rsidR="001247F7" w:rsidRDefault="00D04F86" w:rsidP="00D04F86">
          <w:pPr>
            <w:pStyle w:val="C9FEBFEB43814AA28D0586736937302E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2A0E9997BE794467809E1DD15FCD46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072BF5-CF3B-45F8-B4C0-8B4FCA6CA7E4}"/>
      </w:docPartPr>
      <w:docPartBody>
        <w:p w:rsidR="001247F7" w:rsidRDefault="00D04F86" w:rsidP="00D04F86">
          <w:pPr>
            <w:pStyle w:val="2A0E9997BE794467809E1DD15FCD46F9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F858D646827041ABAF58D5ECA0219C9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6BCD36F-5FA4-4505-9BA6-74D49ED015DD}"/>
      </w:docPartPr>
      <w:docPartBody>
        <w:p w:rsidR="001247F7" w:rsidRDefault="00D04F86" w:rsidP="00D04F86">
          <w:pPr>
            <w:pStyle w:val="F858D646827041ABAF58D5ECA0219C91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48AE91E87CD04F96A3E7E3CADDBE39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C7C145-0140-4257-B32E-572683495985}"/>
      </w:docPartPr>
      <w:docPartBody>
        <w:p w:rsidR="001247F7" w:rsidRDefault="00D04F86" w:rsidP="00D04F86">
          <w:pPr>
            <w:pStyle w:val="48AE91E87CD04F96A3E7E3CADDBE39C3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9B666EE181CE4294B408EC131346D7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6F72F40-4DB4-4207-BBF3-382ACFC8504E}"/>
      </w:docPartPr>
      <w:docPartBody>
        <w:p w:rsidR="0069679F" w:rsidRDefault="001247F7" w:rsidP="001247F7">
          <w:pPr>
            <w:pStyle w:val="9B666EE181CE4294B408EC131346D74F"/>
          </w:pPr>
          <w:r w:rsidRPr="00C97F3E">
            <w:rPr>
              <w:rStyle w:val="Platzhaltertext"/>
              <w:color w:val="FF0000"/>
            </w:rPr>
            <w:t>Datum auswählen</w:t>
          </w:r>
        </w:p>
      </w:docPartBody>
    </w:docPart>
    <w:docPart>
      <w:docPartPr>
        <w:name w:val="CD33A4F4D6764393A16BCCC51D1257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BCEB78-1D55-4D7D-8933-F09E6E8A5813}"/>
      </w:docPartPr>
      <w:docPartBody>
        <w:p w:rsidR="00D77B20" w:rsidRDefault="00EE43EC" w:rsidP="00EE43EC">
          <w:pPr>
            <w:pStyle w:val="CD33A4F4D6764393A16BCCC51D1257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993DDEA30C457FAF74B28293BE94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9942AB-3244-4A9F-8FFE-3183A8D83586}"/>
      </w:docPartPr>
      <w:docPartBody>
        <w:p w:rsidR="00D77B20" w:rsidRDefault="00EE43EC" w:rsidP="00EE43EC">
          <w:pPr>
            <w:pStyle w:val="B9993DDEA30C457FAF74B28293BE947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675CD6158A1453EB3B24B96F6BF8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20D678-D143-491F-8491-5719542FB54D}"/>
      </w:docPartPr>
      <w:docPartBody>
        <w:p w:rsidR="00D77B20" w:rsidRDefault="00EE43EC" w:rsidP="00EE43EC">
          <w:pPr>
            <w:pStyle w:val="9675CD6158A1453EB3B24B96F6BF8AC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AAF75601D1048B2B3C43422DD8EBB0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F9A8F5-6D35-438E-AE3C-62CDAFC12F2B}"/>
      </w:docPartPr>
      <w:docPartBody>
        <w:p w:rsidR="00D77B20" w:rsidRDefault="00EE43EC" w:rsidP="00EE43EC">
          <w:pPr>
            <w:pStyle w:val="3AAF75601D1048B2B3C43422DD8EBB0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17529889197489C8B1C8339920A5D9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16AEF4F-9AD4-4A53-8AB5-9B662F6D21F5}"/>
      </w:docPartPr>
      <w:docPartBody>
        <w:p w:rsidR="00D77B20" w:rsidRDefault="00EE43EC" w:rsidP="00EE43EC">
          <w:pPr>
            <w:pStyle w:val="E17529889197489C8B1C8339920A5D9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3D00D98BF44438F853783D4AD5DE2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3111C9F-03D2-47F4-AD8F-1640945129DA}"/>
      </w:docPartPr>
      <w:docPartBody>
        <w:p w:rsidR="00D77B20" w:rsidRDefault="00EE43EC" w:rsidP="00EE43EC">
          <w:pPr>
            <w:pStyle w:val="A3D00D98BF44438F853783D4AD5DE2D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C9CA86501004B0B84EC9DFCA9B9F7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452DD9B-53A3-47C4-B333-71D810CBFF65}"/>
      </w:docPartPr>
      <w:docPartBody>
        <w:p w:rsidR="00D77B20" w:rsidRDefault="00EE43EC" w:rsidP="00EE43EC">
          <w:pPr>
            <w:pStyle w:val="CC9CA86501004B0B84EC9DFCA9B9F7B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F91ED5213124A108BF3BB4634D28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89AF4B-C812-44C8-8D8C-2D40E43860AB}"/>
      </w:docPartPr>
      <w:docPartBody>
        <w:p w:rsidR="00D77B20" w:rsidRDefault="00EE43EC" w:rsidP="00EE43EC">
          <w:pPr>
            <w:pStyle w:val="4F91ED5213124A108BF3BB4634D28EE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EC8538986E40B987BD40D847E6EE4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071AB7-576D-49FF-BF2B-EAFDB1D1A8AB}"/>
      </w:docPartPr>
      <w:docPartBody>
        <w:p w:rsidR="00D77B20" w:rsidRDefault="00EE43EC" w:rsidP="00EE43EC">
          <w:pPr>
            <w:pStyle w:val="C1EC8538986E40B987BD40D847E6EE4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496578027124154B2894BA375FCCB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3F532E-00BA-4CB6-8C0F-A8E50A22227A}"/>
      </w:docPartPr>
      <w:docPartBody>
        <w:p w:rsidR="00D77B20" w:rsidRDefault="00EE43EC" w:rsidP="00EE43EC">
          <w:pPr>
            <w:pStyle w:val="2496578027124154B2894BA375FCCB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43FC1D9479D646BA94093CC3E068D6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81670FD-000C-4D1F-8993-D741DA784B3A}"/>
      </w:docPartPr>
      <w:docPartBody>
        <w:p w:rsidR="00D77B20" w:rsidRDefault="00EE43EC" w:rsidP="00EE43EC">
          <w:pPr>
            <w:pStyle w:val="43FC1D9479D646BA94093CC3E068D6B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1EF4715C0C549B993CE61AB334643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42F39E-4577-4362-92FC-77C1E0AAB179}"/>
      </w:docPartPr>
      <w:docPartBody>
        <w:p w:rsidR="00D77B20" w:rsidRDefault="00EE43EC" w:rsidP="00EE43EC">
          <w:pPr>
            <w:pStyle w:val="91EF4715C0C549B993CE61AB334643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229AF1EECAF40A59F99B027D423F1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D295C0-C392-465F-961A-06885D52568D}"/>
      </w:docPartPr>
      <w:docPartBody>
        <w:p w:rsidR="00D77B20" w:rsidRDefault="00EE43EC" w:rsidP="00EE43EC">
          <w:pPr>
            <w:pStyle w:val="1229AF1EECAF40A59F99B027D423F12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7E41EFAE8B242C892C376B1CAEC7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4F511A-9EC3-4D2F-8868-FE8F0C1D57FE}"/>
      </w:docPartPr>
      <w:docPartBody>
        <w:p w:rsidR="00D77B20" w:rsidRDefault="00EE43EC" w:rsidP="00EE43EC">
          <w:pPr>
            <w:pStyle w:val="C7E41EFAE8B242C892C376B1CAEC7AE3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9F0DE2AFE0BF4C139634A0EFE42C405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4144FFA-B5C9-484D-BA0E-5B92AA76880B}"/>
      </w:docPartPr>
      <w:docPartBody>
        <w:p w:rsidR="00D77B20" w:rsidRDefault="00EE43EC" w:rsidP="00EE43EC">
          <w:pPr>
            <w:pStyle w:val="9F0DE2AFE0BF4C139634A0EFE42C4052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688725D0EFA417595AA4047DD89E5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F5A9FD-5A61-4F9B-B909-33B161025CAF}"/>
      </w:docPartPr>
      <w:docPartBody>
        <w:p w:rsidR="00D77B20" w:rsidRDefault="00EE43EC" w:rsidP="00EE43EC">
          <w:pPr>
            <w:pStyle w:val="5688725D0EFA417595AA4047DD89E518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8302F4ECB9D4564A18644E4AE1E00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DC0133-1E2E-4DEC-8378-D38A3C2A8C9F}"/>
      </w:docPartPr>
      <w:docPartBody>
        <w:p w:rsidR="00D77B20" w:rsidRDefault="00EE43EC" w:rsidP="00EE43EC">
          <w:pPr>
            <w:pStyle w:val="28302F4ECB9D4564A18644E4AE1E00B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B0D272C40054355BA09AC976D1F21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FF66C75-F31F-483A-A91D-FC1EF01333E2}"/>
      </w:docPartPr>
      <w:docPartBody>
        <w:p w:rsidR="00D77B20" w:rsidRDefault="00EE43EC" w:rsidP="00EE43EC">
          <w:pPr>
            <w:pStyle w:val="7B0D272C40054355BA09AC976D1F21F0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A6518B6E70843B0A7973A483ACE96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77CE7F-12B7-4D6A-B2ED-3F37F7D7425D}"/>
      </w:docPartPr>
      <w:docPartBody>
        <w:p w:rsidR="00D77B20" w:rsidRDefault="00EE43EC" w:rsidP="00EE43EC">
          <w:pPr>
            <w:pStyle w:val="0A6518B6E70843B0A7973A483ACE968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1A3C7B1D07945C7A1F2ECC4408666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BCE6A99-C850-4483-B357-0E10F4B96103}"/>
      </w:docPartPr>
      <w:docPartBody>
        <w:p w:rsidR="00D77B20" w:rsidRDefault="00EE43EC" w:rsidP="00EE43EC">
          <w:pPr>
            <w:pStyle w:val="31A3C7B1D07945C7A1F2ECC4408666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0CC807D8DD784709B9871E43AF3996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90AC636-AFAC-439A-AD1B-BAE48C5E3791}"/>
      </w:docPartPr>
      <w:docPartBody>
        <w:p w:rsidR="00D77B20" w:rsidRDefault="00EE43EC" w:rsidP="00EE43EC">
          <w:pPr>
            <w:pStyle w:val="0CC807D8DD784709B9871E43AF3996C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8009F2D0046424BA89BA287A5D27C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E7DBCB-B04B-4254-B1ED-4F212ED9A317}"/>
      </w:docPartPr>
      <w:docPartBody>
        <w:p w:rsidR="00D77B20" w:rsidRDefault="00EE43EC" w:rsidP="00EE43EC">
          <w:pPr>
            <w:pStyle w:val="D8009F2D0046424BA89BA287A5D27C6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91E18C83BA24A5E8E28BBF9DD2512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D555A7-7B49-4F8B-9EE1-F89B4E10FB0C}"/>
      </w:docPartPr>
      <w:docPartBody>
        <w:p w:rsidR="00D77B20" w:rsidRDefault="00EE43EC" w:rsidP="00EE43EC">
          <w:pPr>
            <w:pStyle w:val="291E18C83BA24A5E8E28BBF9DD25123F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8DA0F032B12464CAFF160AD356BFF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FBDE70-F445-492F-B805-FE2995745CD4}"/>
      </w:docPartPr>
      <w:docPartBody>
        <w:p w:rsidR="00D77B20" w:rsidRDefault="00EE43EC" w:rsidP="00EE43EC">
          <w:pPr>
            <w:pStyle w:val="88DA0F032B12464CAFF160AD356BFF0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5A97D390BA046378259F5A6ED258B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FD9464-2CDD-4F68-97A9-67F4450282B9}"/>
      </w:docPartPr>
      <w:docPartBody>
        <w:p w:rsidR="00FD7708" w:rsidRDefault="00D77B20" w:rsidP="00D77B20">
          <w:pPr>
            <w:pStyle w:val="D5A97D390BA046378259F5A6ED258BFA"/>
          </w:pPr>
          <w:r>
            <w:rPr>
              <w:rFonts w:ascii="Arial" w:hAnsi="Arial" w:cs="Arial"/>
            </w:rPr>
            <w:t>Ja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04F86"/>
    <w:rsid w:val="000A173C"/>
    <w:rsid w:val="000C4864"/>
    <w:rsid w:val="001247F7"/>
    <w:rsid w:val="00152403"/>
    <w:rsid w:val="00554889"/>
    <w:rsid w:val="00675702"/>
    <w:rsid w:val="0069679F"/>
    <w:rsid w:val="007D3076"/>
    <w:rsid w:val="008B5BB5"/>
    <w:rsid w:val="00A76D1D"/>
    <w:rsid w:val="00AF4892"/>
    <w:rsid w:val="00B716EB"/>
    <w:rsid w:val="00D04F86"/>
    <w:rsid w:val="00D77B20"/>
    <w:rsid w:val="00E47C6B"/>
    <w:rsid w:val="00EE43EC"/>
    <w:rsid w:val="00FA0B3A"/>
    <w:rsid w:val="00FD7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1247F7"/>
    <w:rPr>
      <w:color w:val="808080"/>
    </w:rPr>
  </w:style>
  <w:style w:type="paragraph" w:customStyle="1" w:styleId="071C892CAF074ED0B726B7B604F117CF">
    <w:name w:val="071C892CAF074ED0B726B7B604F117CF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65E127E0FF64E0B9A207207B92D20EB">
    <w:name w:val="F65E127E0FF64E0B9A207207B92D20EB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78ED8E368F84059A66265002E3FFA0E">
    <w:name w:val="978ED8E368F84059A66265002E3FFA0E"/>
    <w:rsid w:val="00D04F86"/>
  </w:style>
  <w:style w:type="paragraph" w:customStyle="1" w:styleId="071C892CAF074ED0B726B7B604F117CF1">
    <w:name w:val="071C892CAF074ED0B726B7B604F117CF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1C892CAF074ED0B726B7B604F117CF2">
    <w:name w:val="071C892CAF074ED0B726B7B604F117CF2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">
    <w:name w:val="07BA984A832B4B0E821ED6E713B61611"/>
    <w:rsid w:val="00D04F86"/>
  </w:style>
  <w:style w:type="paragraph" w:customStyle="1" w:styleId="071C892CAF074ED0B726B7B604F117CF3">
    <w:name w:val="071C892CAF074ED0B726B7B604F117CF3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7BA984A832B4B0E821ED6E713B616111">
    <w:name w:val="07BA984A832B4B0E821ED6E713B616111"/>
    <w:rsid w:val="00D04F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D28B68650DF468DB1C7B63005EC9D19">
    <w:name w:val="2D28B68650DF468DB1C7B63005EC9D19"/>
    <w:rsid w:val="00D04F86"/>
  </w:style>
  <w:style w:type="paragraph" w:customStyle="1" w:styleId="8EAF8E01691B4999A4F166E187E5A34A">
    <w:name w:val="8EAF8E01691B4999A4F166E187E5A34A"/>
    <w:rsid w:val="00D04F86"/>
  </w:style>
  <w:style w:type="paragraph" w:customStyle="1" w:styleId="C5BA720A2D1F45E0946E6C56DF82D90C">
    <w:name w:val="C5BA720A2D1F45E0946E6C56DF82D90C"/>
    <w:rsid w:val="00D04F86"/>
  </w:style>
  <w:style w:type="paragraph" w:customStyle="1" w:styleId="469B2B2628F149BBA310B0E2FC794423">
    <w:name w:val="469B2B2628F149BBA310B0E2FC794423"/>
    <w:rsid w:val="00D04F86"/>
  </w:style>
  <w:style w:type="paragraph" w:customStyle="1" w:styleId="ECA54F5038F34C879FE9AC29C17964D5">
    <w:name w:val="ECA54F5038F34C879FE9AC29C17964D5"/>
    <w:rsid w:val="00D04F86"/>
  </w:style>
  <w:style w:type="paragraph" w:customStyle="1" w:styleId="1CF7AE05B05143198749FD6FAE19F6A3">
    <w:name w:val="1CF7AE05B05143198749FD6FAE19F6A3"/>
    <w:rsid w:val="00D04F86"/>
  </w:style>
  <w:style w:type="paragraph" w:customStyle="1" w:styleId="C9FEBFEB43814AA28D0586736937302E">
    <w:name w:val="C9FEBFEB43814AA28D0586736937302E"/>
    <w:rsid w:val="00D04F86"/>
  </w:style>
  <w:style w:type="paragraph" w:customStyle="1" w:styleId="2A0E9997BE794467809E1DD15FCD46F9">
    <w:name w:val="2A0E9997BE794467809E1DD15FCD46F9"/>
    <w:rsid w:val="00D04F86"/>
  </w:style>
  <w:style w:type="paragraph" w:customStyle="1" w:styleId="F858D646827041ABAF58D5ECA0219C91">
    <w:name w:val="F858D646827041ABAF58D5ECA0219C91"/>
    <w:rsid w:val="00D04F86"/>
  </w:style>
  <w:style w:type="paragraph" w:customStyle="1" w:styleId="48AE91E87CD04F96A3E7E3CADDBE39C3">
    <w:name w:val="48AE91E87CD04F96A3E7E3CADDBE39C3"/>
    <w:rsid w:val="00D04F86"/>
  </w:style>
  <w:style w:type="paragraph" w:customStyle="1" w:styleId="3BAEA980B0CC4251A9235316ABE9B5AB">
    <w:name w:val="3BAEA980B0CC4251A9235316ABE9B5AB"/>
    <w:rsid w:val="00D04F86"/>
  </w:style>
  <w:style w:type="paragraph" w:customStyle="1" w:styleId="9B666EE181CE4294B408EC131346D74F">
    <w:name w:val="9B666EE181CE4294B408EC131346D74F"/>
    <w:rsid w:val="001247F7"/>
  </w:style>
  <w:style w:type="paragraph" w:customStyle="1" w:styleId="CD33A4F4D6764393A16BCCC51D1257EE">
    <w:name w:val="CD33A4F4D6764393A16BCCC51D1257EE"/>
    <w:rsid w:val="00EE43EC"/>
  </w:style>
  <w:style w:type="paragraph" w:customStyle="1" w:styleId="B9993DDEA30C457FAF74B28293BE9472">
    <w:name w:val="B9993DDEA30C457FAF74B28293BE9472"/>
    <w:rsid w:val="00EE43EC"/>
  </w:style>
  <w:style w:type="paragraph" w:customStyle="1" w:styleId="9675CD6158A1453EB3B24B96F6BF8AC8">
    <w:name w:val="9675CD6158A1453EB3B24B96F6BF8AC8"/>
    <w:rsid w:val="00EE43EC"/>
  </w:style>
  <w:style w:type="paragraph" w:customStyle="1" w:styleId="3AAF75601D1048B2B3C43422DD8EBB02">
    <w:name w:val="3AAF75601D1048B2B3C43422DD8EBB02"/>
    <w:rsid w:val="00EE43EC"/>
  </w:style>
  <w:style w:type="paragraph" w:customStyle="1" w:styleId="E17529889197489C8B1C8339920A5D9F">
    <w:name w:val="E17529889197489C8B1C8339920A5D9F"/>
    <w:rsid w:val="00EE43EC"/>
  </w:style>
  <w:style w:type="paragraph" w:customStyle="1" w:styleId="A3D00D98BF44438F853783D4AD5DE2DA">
    <w:name w:val="A3D00D98BF44438F853783D4AD5DE2DA"/>
    <w:rsid w:val="00EE43EC"/>
  </w:style>
  <w:style w:type="paragraph" w:customStyle="1" w:styleId="CC9CA86501004B0B84EC9DFCA9B9F7BF">
    <w:name w:val="CC9CA86501004B0B84EC9DFCA9B9F7BF"/>
    <w:rsid w:val="00EE43EC"/>
  </w:style>
  <w:style w:type="paragraph" w:customStyle="1" w:styleId="4F91ED5213124A108BF3BB4634D28EE2">
    <w:name w:val="4F91ED5213124A108BF3BB4634D28EE2"/>
    <w:rsid w:val="00EE43EC"/>
  </w:style>
  <w:style w:type="paragraph" w:customStyle="1" w:styleId="C1EC8538986E40B987BD40D847E6EE43">
    <w:name w:val="C1EC8538986E40B987BD40D847E6EE43"/>
    <w:rsid w:val="00EE43EC"/>
  </w:style>
  <w:style w:type="paragraph" w:customStyle="1" w:styleId="2496578027124154B2894BA375FCCBCF">
    <w:name w:val="2496578027124154B2894BA375FCCBCF"/>
    <w:rsid w:val="00EE43EC"/>
  </w:style>
  <w:style w:type="paragraph" w:customStyle="1" w:styleId="43FC1D9479D646BA94093CC3E068D6BE">
    <w:name w:val="43FC1D9479D646BA94093CC3E068D6BE"/>
    <w:rsid w:val="00EE43EC"/>
  </w:style>
  <w:style w:type="paragraph" w:customStyle="1" w:styleId="91EF4715C0C549B993CE61AB33464365">
    <w:name w:val="91EF4715C0C549B993CE61AB33464365"/>
    <w:rsid w:val="00EE43EC"/>
  </w:style>
  <w:style w:type="paragraph" w:customStyle="1" w:styleId="1229AF1EECAF40A59F99B027D423F126">
    <w:name w:val="1229AF1EECAF40A59F99B027D423F126"/>
    <w:rsid w:val="00EE43EC"/>
  </w:style>
  <w:style w:type="paragraph" w:customStyle="1" w:styleId="C7E41EFAE8B242C892C376B1CAEC7AE3">
    <w:name w:val="C7E41EFAE8B242C892C376B1CAEC7AE3"/>
    <w:rsid w:val="00EE43EC"/>
  </w:style>
  <w:style w:type="paragraph" w:customStyle="1" w:styleId="9F0DE2AFE0BF4C139634A0EFE42C4052">
    <w:name w:val="9F0DE2AFE0BF4C139634A0EFE42C4052"/>
    <w:rsid w:val="00EE43EC"/>
  </w:style>
  <w:style w:type="paragraph" w:customStyle="1" w:styleId="5688725D0EFA417595AA4047DD89E518">
    <w:name w:val="5688725D0EFA417595AA4047DD89E518"/>
    <w:rsid w:val="00EE43EC"/>
  </w:style>
  <w:style w:type="paragraph" w:customStyle="1" w:styleId="28302F4ECB9D4564A18644E4AE1E00B6">
    <w:name w:val="28302F4ECB9D4564A18644E4AE1E00B6"/>
    <w:rsid w:val="00EE43EC"/>
  </w:style>
  <w:style w:type="paragraph" w:customStyle="1" w:styleId="7B0D272C40054355BA09AC976D1F21F0">
    <w:name w:val="7B0D272C40054355BA09AC976D1F21F0"/>
    <w:rsid w:val="00EE43EC"/>
  </w:style>
  <w:style w:type="paragraph" w:customStyle="1" w:styleId="0A6518B6E70843B0A7973A483ACE9689">
    <w:name w:val="0A6518B6E70843B0A7973A483ACE9689"/>
    <w:rsid w:val="00EE43EC"/>
  </w:style>
  <w:style w:type="paragraph" w:customStyle="1" w:styleId="31A3C7B1D07945C7A1F2ECC4408666EE">
    <w:name w:val="31A3C7B1D07945C7A1F2ECC4408666EE"/>
    <w:rsid w:val="00EE43EC"/>
  </w:style>
  <w:style w:type="paragraph" w:customStyle="1" w:styleId="0CC807D8DD784709B9871E43AF3996CF">
    <w:name w:val="0CC807D8DD784709B9871E43AF3996CF"/>
    <w:rsid w:val="00EE43EC"/>
  </w:style>
  <w:style w:type="paragraph" w:customStyle="1" w:styleId="D8009F2D0046424BA89BA287A5D27C6E">
    <w:name w:val="D8009F2D0046424BA89BA287A5D27C6E"/>
    <w:rsid w:val="00EE43EC"/>
  </w:style>
  <w:style w:type="paragraph" w:customStyle="1" w:styleId="291E18C83BA24A5E8E28BBF9DD25123F">
    <w:name w:val="291E18C83BA24A5E8E28BBF9DD25123F"/>
    <w:rsid w:val="00EE43EC"/>
  </w:style>
  <w:style w:type="paragraph" w:customStyle="1" w:styleId="88DA0F032B12464CAFF160AD356BFF0A">
    <w:name w:val="88DA0F032B12464CAFF160AD356BFF0A"/>
    <w:rsid w:val="00EE43EC"/>
  </w:style>
  <w:style w:type="paragraph" w:customStyle="1" w:styleId="D5A97D390BA046378259F5A6ED258BFA">
    <w:name w:val="D5A97D390BA046378259F5A6ED258BFA"/>
    <w:rsid w:val="00D77B2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265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2</cp:revision>
  <cp:lastPrinted>2001-02-09T08:04:00Z</cp:lastPrinted>
  <dcterms:created xsi:type="dcterms:W3CDTF">2019-10-25T14:11:00Z</dcterms:created>
  <dcterms:modified xsi:type="dcterms:W3CDTF">2019-10-25T14:11:00Z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/>
  </property>
  <property fmtid="{D5CDD505-2E9C-101B-9397-08002B2CF9AE}" pid="4" name="Besprochen mit" linkTarget="besprochen">
    <vt:lpwstr/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/>
  </property>
</Properties>
</file>