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CED0C" w14:textId="6654948A" w:rsidR="002D0FFA" w:rsidRDefault="009A18B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Wirksamer UV-Schutz</w:t>
      </w:r>
    </w:p>
    <w:p w14:paraId="431EB083" w14:textId="77777777" w:rsidR="00441333" w:rsidRPr="00643BA2" w:rsidRDefault="0044133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096"/>
      </w:tblGrid>
      <w:tr w:rsidR="001038AB" w:rsidRPr="00643BA2" w14:paraId="1FC267DB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B66728D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  <w:snapToGrid w:val="0"/>
              </w:rPr>
            </w:pPr>
            <w:r w:rsidRPr="00643BA2">
              <w:rPr>
                <w:rFonts w:ascii="Arial" w:hAnsi="Arial" w:cs="Arial"/>
                <w:snapToGrid w:val="0"/>
              </w:rPr>
              <w:t>Arbeitsbereich / -platz:</w:t>
            </w:r>
          </w:p>
        </w:tc>
        <w:tc>
          <w:tcPr>
            <w:tcW w:w="6096" w:type="dxa"/>
          </w:tcPr>
          <w:p w14:paraId="74454058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arbeitsbereich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0" w:name="arbeitsbereich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1038AB" w:rsidRPr="00643BA2" w14:paraId="72C905F3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0170804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Mängel gemeldet an:</w:t>
            </w:r>
          </w:p>
        </w:tc>
        <w:tc>
          <w:tcPr>
            <w:tcW w:w="6096" w:type="dxa"/>
          </w:tcPr>
          <w:p w14:paraId="0E9B318F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gemeldet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1" w:name="gemeldet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038AB" w:rsidRPr="00643BA2" w14:paraId="3B7375E0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24F64252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besprochen mit:</w:t>
            </w:r>
          </w:p>
        </w:tc>
        <w:tc>
          <w:tcPr>
            <w:tcW w:w="6096" w:type="dxa"/>
          </w:tcPr>
          <w:p w14:paraId="165AFB9D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sprochen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2" w:name="besprochen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038AB" w:rsidRPr="00643BA2" w14:paraId="6505549D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577DE2EC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t>Prüfdatum:</w:t>
            </w:r>
          </w:p>
        </w:tc>
        <w:sdt>
          <w:sdtPr>
            <w:rPr>
              <w:rFonts w:ascii="Arial" w:hAnsi="Arial" w:cs="Arial"/>
            </w:rPr>
            <w:id w:val="-933896665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6096" w:type="dxa"/>
              </w:tcPr>
              <w:p w14:paraId="13775BB1" w14:textId="77777777" w:rsidR="001038AB" w:rsidRPr="00643BA2" w:rsidRDefault="002A3938" w:rsidP="002A3938">
                <w:pPr>
                  <w:spacing w:before="20" w:after="20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</w:tr>
    </w:tbl>
    <w:p w14:paraId="188BF789" w14:textId="77777777" w:rsidR="001038AB" w:rsidRPr="00643BA2" w:rsidRDefault="001038AB">
      <w:pPr>
        <w:rPr>
          <w:rFonts w:ascii="Arial" w:hAnsi="Arial" w:cs="Arial"/>
        </w:rPr>
      </w:pPr>
    </w:p>
    <w:p w14:paraId="4CA3F6D8" w14:textId="77777777" w:rsidR="001038AB" w:rsidRPr="00643BA2" w:rsidRDefault="001038A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73"/>
        <w:gridCol w:w="1122"/>
        <w:gridCol w:w="1342"/>
        <w:gridCol w:w="2060"/>
        <w:gridCol w:w="5670"/>
      </w:tblGrid>
      <w:tr w:rsidR="001038AB" w:rsidRPr="00643BA2" w14:paraId="39A4A2DA" w14:textId="77777777" w:rsidTr="007A264F">
        <w:trPr>
          <w:cantSplit/>
        </w:trPr>
        <w:tc>
          <w:tcPr>
            <w:tcW w:w="637" w:type="dxa"/>
          </w:tcPr>
          <w:p w14:paraId="49419F86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ind w:left="94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3273" w:type="dxa"/>
          </w:tcPr>
          <w:p w14:paraId="7591B676" w14:textId="77777777" w:rsidR="001038AB" w:rsidRPr="00643BA2" w:rsidRDefault="00BC6C99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000000"/>
              </w:rPr>
            </w:pPr>
            <w:r w:rsidRPr="00643BA2">
              <w:rPr>
                <w:rFonts w:ascii="Arial" w:hAnsi="Arial" w:cs="Arial"/>
                <w:b/>
                <w:color w:val="000000"/>
              </w:rPr>
              <w:t>Frage</w:t>
            </w:r>
          </w:p>
        </w:tc>
        <w:tc>
          <w:tcPr>
            <w:tcW w:w="1122" w:type="dxa"/>
          </w:tcPr>
          <w:p w14:paraId="7211C473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Antwort</w:t>
            </w:r>
          </w:p>
        </w:tc>
        <w:tc>
          <w:tcPr>
            <w:tcW w:w="1342" w:type="dxa"/>
          </w:tcPr>
          <w:p w14:paraId="2EAA6C16" w14:textId="1FED744A" w:rsidR="001038AB" w:rsidRPr="00643BA2" w:rsidRDefault="001038AB" w:rsidP="007A264F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Handlungsbedarf</w:t>
            </w:r>
          </w:p>
        </w:tc>
        <w:tc>
          <w:tcPr>
            <w:tcW w:w="2060" w:type="dxa"/>
          </w:tcPr>
          <w:p w14:paraId="5B0148A7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Erledigen bis</w:t>
            </w:r>
          </w:p>
        </w:tc>
        <w:tc>
          <w:tcPr>
            <w:tcW w:w="5670" w:type="dxa"/>
          </w:tcPr>
          <w:p w14:paraId="5B4D2581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Bemerkungen</w:t>
            </w:r>
          </w:p>
        </w:tc>
      </w:tr>
      <w:tr w:rsidR="0088393F" w:rsidRPr="00643BA2" w14:paraId="66ED094F" w14:textId="77777777" w:rsidTr="007A264F">
        <w:trPr>
          <w:cantSplit/>
        </w:trPr>
        <w:tc>
          <w:tcPr>
            <w:tcW w:w="637" w:type="dxa"/>
          </w:tcPr>
          <w:p w14:paraId="7C0848A1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4D7349C" w14:textId="487D36C3" w:rsidR="0088393F" w:rsidRPr="006D0437" w:rsidRDefault="009A18B2" w:rsidP="009A18B2">
            <w:pPr>
              <w:spacing w:before="20" w:after="20"/>
              <w:rPr>
                <w:rFonts w:ascii="Arial" w:hAnsi="Arial" w:cs="Arial"/>
              </w:rPr>
            </w:pPr>
            <w:r w:rsidRPr="009A18B2">
              <w:rPr>
                <w:rFonts w:ascii="Arial" w:hAnsi="Arial" w:cs="Arial"/>
              </w:rPr>
              <w:t>Liegt eine Gefährdungsbeurteilung für Tätigkeiten</w:t>
            </w:r>
            <w:r>
              <w:rPr>
                <w:rFonts w:ascii="Arial" w:hAnsi="Arial" w:cs="Arial"/>
              </w:rPr>
              <w:t xml:space="preserve"> </w:t>
            </w:r>
            <w:r w:rsidRPr="009A18B2">
              <w:rPr>
                <w:rFonts w:ascii="Arial" w:hAnsi="Arial" w:cs="Arial"/>
              </w:rPr>
              <w:t>mit natürlicher UV-Exposition vor?</w:t>
            </w:r>
          </w:p>
        </w:tc>
        <w:tc>
          <w:tcPr>
            <w:tcW w:w="1122" w:type="dxa"/>
          </w:tcPr>
          <w:p w14:paraId="2F0A22B5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-1618899933"/>
                <w:placeholder>
                  <w:docPart w:val="40605D5370DC4F209447DD83806E4CE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32E25205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-882250969"/>
                <w:placeholder>
                  <w:docPart w:val="6D9955BAA7D54A85A03E7345F4A86D1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249628752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2F71629C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2BE0B784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1"/>
                  <w:enabled/>
                  <w:calcOnExit w:val="0"/>
                  <w:textInput/>
                </w:ffData>
              </w:fldChar>
            </w:r>
            <w:bookmarkStart w:id="3" w:name="bemerkung1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8393F" w:rsidRPr="00643BA2" w14:paraId="1220F8F2" w14:textId="77777777" w:rsidTr="007A264F">
        <w:trPr>
          <w:cantSplit/>
        </w:trPr>
        <w:tc>
          <w:tcPr>
            <w:tcW w:w="637" w:type="dxa"/>
          </w:tcPr>
          <w:p w14:paraId="2E8B0B0B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27337BB1" w14:textId="21B09FF2" w:rsidR="0088393F" w:rsidRPr="006D0437" w:rsidRDefault="009A18B2" w:rsidP="009A18B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18B2">
              <w:rPr>
                <w:rFonts w:ascii="Arial" w:hAnsi="Arial" w:cs="Arial"/>
              </w:rPr>
              <w:t>Werden Schutzmaßnahmen je nach Höhe des</w:t>
            </w:r>
            <w:r>
              <w:rPr>
                <w:rFonts w:ascii="Arial" w:hAnsi="Arial" w:cs="Arial"/>
              </w:rPr>
              <w:t xml:space="preserve"> </w:t>
            </w:r>
            <w:r w:rsidRPr="009A18B2">
              <w:rPr>
                <w:rFonts w:ascii="Arial" w:hAnsi="Arial" w:cs="Arial"/>
              </w:rPr>
              <w:t>tagesaktuellen UV-Index festgelegt?</w:t>
            </w:r>
          </w:p>
        </w:tc>
        <w:tc>
          <w:tcPr>
            <w:tcW w:w="1122" w:type="dxa"/>
          </w:tcPr>
          <w:p w14:paraId="7D1CEED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6"/>
                <w:placeholder>
                  <w:docPart w:val="7F52E237893343A9A3024D51CB265B7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5A03C17D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4"/>
                <w:placeholder>
                  <w:docPart w:val="FF69F56437DB449CB5060453DB8E2D6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92353483"/>
            <w:placeholder>
              <w:docPart w:val="263096860D964B13B900429F1EFF8867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5D22BD5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8C67FC9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2"/>
                  <w:enabled/>
                  <w:calcOnExit w:val="0"/>
                  <w:textInput/>
                </w:ffData>
              </w:fldChar>
            </w:r>
            <w:bookmarkStart w:id="4" w:name="bemerkung2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88393F" w:rsidRPr="00643BA2" w14:paraId="15B7945D" w14:textId="77777777" w:rsidTr="007A264F">
        <w:trPr>
          <w:cantSplit/>
        </w:trPr>
        <w:tc>
          <w:tcPr>
            <w:tcW w:w="637" w:type="dxa"/>
          </w:tcPr>
          <w:p w14:paraId="15FB14DD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5C5C178F" w14:textId="269BCD8D" w:rsidR="0088393F" w:rsidRPr="006D0437" w:rsidRDefault="009A18B2" w:rsidP="009A18B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18B2">
              <w:rPr>
                <w:rFonts w:ascii="Arial" w:hAnsi="Arial" w:cs="Arial"/>
              </w:rPr>
              <w:t>Gibt es die Möglichkeit, Arbeitsplätze zu</w:t>
            </w:r>
            <w:r>
              <w:rPr>
                <w:rFonts w:ascii="Arial" w:hAnsi="Arial" w:cs="Arial"/>
              </w:rPr>
              <w:t xml:space="preserve"> </w:t>
            </w:r>
            <w:r w:rsidRPr="009A18B2">
              <w:rPr>
                <w:rFonts w:ascii="Arial" w:hAnsi="Arial" w:cs="Arial"/>
              </w:rPr>
              <w:t>beschatten?</w:t>
            </w:r>
          </w:p>
        </w:tc>
        <w:tc>
          <w:tcPr>
            <w:tcW w:w="1122" w:type="dxa"/>
          </w:tcPr>
          <w:p w14:paraId="5400A86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7"/>
                <w:placeholder>
                  <w:docPart w:val="23EB03F018AD47A78B84FF5C4424183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3849875B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5"/>
                <w:placeholder>
                  <w:docPart w:val="DEAD80779CFD45CEB77075D5F8BCA21A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753971224"/>
            <w:placeholder>
              <w:docPart w:val="E24C9756D7AC4C6E858CFB4B2F21126A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7DA854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537B8C2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3"/>
                  <w:enabled/>
                  <w:calcOnExit w:val="0"/>
                  <w:textInput/>
                </w:ffData>
              </w:fldChar>
            </w:r>
            <w:bookmarkStart w:id="5" w:name="bemerkung3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88393F" w:rsidRPr="00643BA2" w14:paraId="51E7F857" w14:textId="77777777" w:rsidTr="007A264F">
        <w:trPr>
          <w:cantSplit/>
        </w:trPr>
        <w:tc>
          <w:tcPr>
            <w:tcW w:w="637" w:type="dxa"/>
          </w:tcPr>
          <w:p w14:paraId="3EC37BDE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C73C372" w14:textId="32B2B1F2" w:rsidR="0088393F" w:rsidRPr="006D0437" w:rsidRDefault="009A18B2" w:rsidP="007164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18B2">
              <w:rPr>
                <w:rFonts w:ascii="Arial" w:hAnsi="Arial" w:cs="Arial"/>
              </w:rPr>
              <w:t>Stehen schattige Plätze für Pausen zur Verfügung?</w:t>
            </w:r>
          </w:p>
        </w:tc>
        <w:tc>
          <w:tcPr>
            <w:tcW w:w="1122" w:type="dxa"/>
          </w:tcPr>
          <w:p w14:paraId="301DD76A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8"/>
                <w:placeholder>
                  <w:docPart w:val="5C90B58CECB9458A9FE63A322B07CDD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03DDBFAC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6"/>
                <w:placeholder>
                  <w:docPart w:val="B97B4159758B468AACAC3D4B7891285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094092297"/>
            <w:placeholder>
              <w:docPart w:val="49D7BC7927514F81A9551A81D268DC7E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6D0EEBDE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707BA14D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4"/>
                  <w:enabled/>
                  <w:calcOnExit w:val="0"/>
                  <w:textInput/>
                </w:ffData>
              </w:fldChar>
            </w:r>
            <w:bookmarkStart w:id="6" w:name="bemerkung4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88393F" w:rsidRPr="00643BA2" w14:paraId="64A7886C" w14:textId="77777777" w:rsidTr="007A264F">
        <w:trPr>
          <w:cantSplit/>
        </w:trPr>
        <w:tc>
          <w:tcPr>
            <w:tcW w:w="637" w:type="dxa"/>
          </w:tcPr>
          <w:p w14:paraId="4B2EF4B3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36E61B9" w14:textId="4D0DB93D" w:rsidR="0088393F" w:rsidRPr="006D0437" w:rsidRDefault="009A18B2" w:rsidP="009A18B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18B2">
              <w:rPr>
                <w:rFonts w:ascii="Arial" w:hAnsi="Arial" w:cs="Arial"/>
              </w:rPr>
              <w:t>Werden Aufenthaltszeiten in der Sonne in der</w:t>
            </w:r>
            <w:r>
              <w:rPr>
                <w:rFonts w:ascii="Arial" w:hAnsi="Arial" w:cs="Arial"/>
              </w:rPr>
              <w:t xml:space="preserve"> </w:t>
            </w:r>
            <w:r w:rsidRPr="009A18B2">
              <w:rPr>
                <w:rFonts w:ascii="Arial" w:hAnsi="Arial" w:cs="Arial"/>
              </w:rPr>
              <w:t>Mittagszeit von 11 bis 15 Uhr begrenzt?</w:t>
            </w:r>
          </w:p>
        </w:tc>
        <w:tc>
          <w:tcPr>
            <w:tcW w:w="1122" w:type="dxa"/>
          </w:tcPr>
          <w:p w14:paraId="1CA7E939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9"/>
                <w:placeholder>
                  <w:docPart w:val="7D244A9A6EF34593B4D46894C02D226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70AB0293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7"/>
                <w:placeholder>
                  <w:docPart w:val="1392FF8F55E945BAB1B4FE39A5ABF55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27170094"/>
            <w:placeholder>
              <w:docPart w:val="2E16518E354E47DDB6E20EA5B151B0D5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6B8EBD8E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5E0AF00A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5"/>
                  <w:enabled/>
                  <w:calcOnExit w:val="0"/>
                  <w:textInput/>
                </w:ffData>
              </w:fldChar>
            </w:r>
            <w:bookmarkStart w:id="7" w:name="bemerkung5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88393F" w:rsidRPr="00643BA2" w14:paraId="469E60B4" w14:textId="77777777" w:rsidTr="007A264F">
        <w:trPr>
          <w:cantSplit/>
        </w:trPr>
        <w:tc>
          <w:tcPr>
            <w:tcW w:w="637" w:type="dxa"/>
          </w:tcPr>
          <w:p w14:paraId="0A297A71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744B0768" w14:textId="0F1D6AC3" w:rsidR="0088393F" w:rsidRPr="006D0437" w:rsidRDefault="009A18B2" w:rsidP="009A18B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18B2">
              <w:rPr>
                <w:rFonts w:ascii="Arial" w:hAnsi="Arial" w:cs="Arial"/>
              </w:rPr>
              <w:t>Werden körperlich anstrengende Tätigkeiten</w:t>
            </w:r>
            <w:r>
              <w:rPr>
                <w:rFonts w:ascii="Arial" w:hAnsi="Arial" w:cs="Arial"/>
              </w:rPr>
              <w:t xml:space="preserve"> </w:t>
            </w:r>
            <w:r w:rsidRPr="009A18B2">
              <w:rPr>
                <w:rFonts w:ascii="Arial" w:hAnsi="Arial" w:cs="Arial"/>
              </w:rPr>
              <w:t>früh morgens oder spät nachmittags ausgeführt?</w:t>
            </w:r>
          </w:p>
        </w:tc>
        <w:tc>
          <w:tcPr>
            <w:tcW w:w="1122" w:type="dxa"/>
          </w:tcPr>
          <w:p w14:paraId="7D68101F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0"/>
                <w:placeholder>
                  <w:docPart w:val="6C843CFFB66E4BC5AEEBAF8329DFDD9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1C3F727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8"/>
                <w:placeholder>
                  <w:docPart w:val="84C882DF9F854E4BADB0B8F0FBC9448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0768212"/>
            <w:placeholder>
              <w:docPart w:val="F3B40BEED56E40FFA56FBC6E2DEDFD81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49172D2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92BF68E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6"/>
                  <w:enabled/>
                  <w:calcOnExit w:val="0"/>
                  <w:textInput/>
                </w:ffData>
              </w:fldChar>
            </w:r>
            <w:bookmarkStart w:id="8" w:name="bemerkung6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88393F" w:rsidRPr="00643BA2" w14:paraId="02A851F4" w14:textId="77777777" w:rsidTr="007A264F">
        <w:trPr>
          <w:cantSplit/>
        </w:trPr>
        <w:tc>
          <w:tcPr>
            <w:tcW w:w="637" w:type="dxa"/>
          </w:tcPr>
          <w:p w14:paraId="44F0BF4B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2E77B48" w14:textId="299053BD" w:rsidR="0088393F" w:rsidRPr="006D0437" w:rsidRDefault="009A18B2" w:rsidP="007164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18B2">
              <w:rPr>
                <w:rFonts w:ascii="Arial" w:hAnsi="Arial" w:cs="Arial"/>
              </w:rPr>
              <w:t>Werden Schattenpausen an die Tageszeit angepasst?</w:t>
            </w:r>
          </w:p>
        </w:tc>
        <w:tc>
          <w:tcPr>
            <w:tcW w:w="1122" w:type="dxa"/>
          </w:tcPr>
          <w:p w14:paraId="65716D9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1"/>
                <w:placeholder>
                  <w:docPart w:val="3BA442A4F0BB432993829D79F8B2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4B864466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9"/>
                <w:placeholder>
                  <w:docPart w:val="DA7EF27522D142E18517A6AAACC5A85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726188138"/>
            <w:placeholder>
              <w:docPart w:val="8FD2B054430144B18DC68AF7DF66EE1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8FAD145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493B4A90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bookmarkStart w:id="9" w:name="bemerkung7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9D66B3" w:rsidRPr="00643BA2" w14:paraId="5155460A" w14:textId="77777777" w:rsidTr="007A264F">
        <w:trPr>
          <w:cantSplit/>
        </w:trPr>
        <w:tc>
          <w:tcPr>
            <w:tcW w:w="637" w:type="dxa"/>
          </w:tcPr>
          <w:p w14:paraId="0E5CB6BD" w14:textId="77777777" w:rsidR="009D66B3" w:rsidRPr="00643BA2" w:rsidRDefault="009D66B3" w:rsidP="009D66B3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15DB33E0" w14:textId="1489C796" w:rsidR="009D66B3" w:rsidRPr="006D0437" w:rsidRDefault="009A18B2" w:rsidP="009A18B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18B2">
              <w:rPr>
                <w:rFonts w:ascii="Arial" w:hAnsi="Arial" w:cs="Arial"/>
              </w:rPr>
              <w:t>Stehen geeignete Persönliche Schutzausrüstung,</w:t>
            </w:r>
            <w:r>
              <w:rPr>
                <w:rFonts w:ascii="Arial" w:hAnsi="Arial" w:cs="Arial"/>
              </w:rPr>
              <w:t xml:space="preserve"> </w:t>
            </w:r>
            <w:r w:rsidRPr="009A18B2">
              <w:rPr>
                <w:rFonts w:ascii="Arial" w:hAnsi="Arial" w:cs="Arial"/>
              </w:rPr>
              <w:t>Getränke und geeignete UV-Schutzmittel</w:t>
            </w:r>
            <w:r>
              <w:rPr>
                <w:rFonts w:ascii="Arial" w:hAnsi="Arial" w:cs="Arial"/>
              </w:rPr>
              <w:t xml:space="preserve"> </w:t>
            </w:r>
            <w:r w:rsidRPr="009A18B2">
              <w:rPr>
                <w:rFonts w:ascii="Arial" w:hAnsi="Arial" w:cs="Arial"/>
              </w:rPr>
              <w:t>zur Verfügung?</w:t>
            </w:r>
          </w:p>
        </w:tc>
        <w:tc>
          <w:tcPr>
            <w:tcW w:w="1122" w:type="dxa"/>
          </w:tcPr>
          <w:p w14:paraId="1561E03C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687875777"/>
                <w:placeholder>
                  <w:docPart w:val="32A7410FF0A64C8498B03ACEC853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66E418B0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1250002755"/>
                <w:placeholder>
                  <w:docPart w:val="A4872BB2BF194980B2C0DF2C2E4A9500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535103863"/>
            <w:placeholder>
              <w:docPart w:val="F8582CD35BA94836AA1371188BBB9C0F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57940F4C" w14:textId="77777777" w:rsidR="009D66B3" w:rsidRPr="00DB1A8B" w:rsidRDefault="009D66B3" w:rsidP="009D66B3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661BBE02" w14:textId="77777777" w:rsidR="009D66B3" w:rsidRPr="00643BA2" w:rsidRDefault="009D66B3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  <w:tr w:rsidR="009D66B3" w:rsidRPr="00643BA2" w14:paraId="00FF3E3C" w14:textId="77777777" w:rsidTr="007A264F">
        <w:trPr>
          <w:cantSplit/>
        </w:trPr>
        <w:tc>
          <w:tcPr>
            <w:tcW w:w="637" w:type="dxa"/>
          </w:tcPr>
          <w:p w14:paraId="4F6CDC60" w14:textId="77777777" w:rsidR="009D66B3" w:rsidRPr="00643BA2" w:rsidRDefault="009D66B3" w:rsidP="009D66B3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1E4F3A8D" w14:textId="0427DFA8" w:rsidR="009D66B3" w:rsidRPr="006D0437" w:rsidRDefault="009A18B2" w:rsidP="009A18B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18B2">
              <w:rPr>
                <w:rFonts w:ascii="Arial" w:hAnsi="Arial" w:cs="Arial"/>
              </w:rPr>
              <w:t>Wird den Beschäftigten arbeitsmedizinische</w:t>
            </w:r>
            <w:r>
              <w:rPr>
                <w:rFonts w:ascii="Arial" w:hAnsi="Arial" w:cs="Arial"/>
              </w:rPr>
              <w:t xml:space="preserve"> </w:t>
            </w:r>
            <w:r w:rsidRPr="009A18B2">
              <w:rPr>
                <w:rFonts w:ascii="Arial" w:hAnsi="Arial" w:cs="Arial"/>
              </w:rPr>
              <w:t>Vorsorge angeboten?</w:t>
            </w:r>
          </w:p>
        </w:tc>
        <w:tc>
          <w:tcPr>
            <w:tcW w:w="1122" w:type="dxa"/>
          </w:tcPr>
          <w:p w14:paraId="6085E75F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-268396536"/>
                <w:placeholder>
                  <w:docPart w:val="C0E959A9192F48388B334651840A9992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0C0A118A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94640573"/>
                <w:placeholder>
                  <w:docPart w:val="F532970C02DB4CE9A917E7210152AE70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930777437"/>
            <w:placeholder>
              <w:docPart w:val="DA0B3C13DBC643F2AEDC757E25C7F7A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94F8F6E" w14:textId="77777777" w:rsidR="009D66B3" w:rsidRPr="00DB1A8B" w:rsidRDefault="009D66B3" w:rsidP="009D66B3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7C3E66EB" w14:textId="77777777" w:rsidR="009D66B3" w:rsidRPr="00643BA2" w:rsidRDefault="009D66B3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</w:tbl>
    <w:p w14:paraId="2B023F4C" w14:textId="77777777" w:rsidR="001038AB" w:rsidRPr="00643BA2" w:rsidRDefault="001038AB">
      <w:pPr>
        <w:rPr>
          <w:rFonts w:ascii="Arial" w:hAnsi="Arial" w:cs="Arial"/>
        </w:rPr>
      </w:pPr>
    </w:p>
    <w:p w14:paraId="10430C4C" w14:textId="77777777" w:rsidR="001038AB" w:rsidRPr="00643BA2" w:rsidRDefault="001038AB">
      <w:pPr>
        <w:rPr>
          <w:rFonts w:ascii="Arial" w:hAnsi="Arial" w:cs="Arial"/>
        </w:rPr>
      </w:pPr>
      <w:r w:rsidRPr="00643BA2">
        <w:rPr>
          <w:rFonts w:ascii="Arial" w:hAnsi="Arial" w:cs="Arial"/>
          <w:b/>
        </w:rPr>
        <w:t>Status:</w:t>
      </w:r>
      <w:r w:rsidRPr="00643BA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tatus"/>
          <w:tag w:val="Status"/>
          <w:id w:val="-99189417"/>
          <w:placeholder>
            <w:docPart w:val="C1BCB4177D2E476A9B3D8E2AD7644DC9"/>
          </w:placeholder>
          <w:dropDownList>
            <w:listItem w:displayText="In Bearbeitung" w:value="In Bearbeitung"/>
            <w:listItem w:displayText="Erledigt" w:value="Erledigt"/>
            <w:listItem w:displayText="Terminüberschreitung" w:value="Terminüberschreitung"/>
          </w:dropDownList>
        </w:sdtPr>
        <w:sdtContent>
          <w:r w:rsidR="00DB1A8B">
            <w:rPr>
              <w:rFonts w:ascii="Arial" w:hAnsi="Arial" w:cs="Arial"/>
            </w:rPr>
            <w:t>In Bearbeitung</w:t>
          </w:r>
        </w:sdtContent>
      </w:sdt>
    </w:p>
    <w:sectPr w:rsidR="001038AB" w:rsidRPr="00643BA2" w:rsidSect="004D4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1134" w:bottom="1134" w:left="1134" w:header="720" w:footer="720" w:gutter="0"/>
      <w:paperSrc w:firs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2207F" w14:textId="77777777" w:rsidR="000932D3" w:rsidRDefault="000932D3">
      <w:r>
        <w:separator/>
      </w:r>
    </w:p>
  </w:endnote>
  <w:endnote w:type="continuationSeparator" w:id="0">
    <w:p w14:paraId="506FE30D" w14:textId="77777777" w:rsidR="000932D3" w:rsidRDefault="0009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FA5E1" w14:textId="77777777" w:rsidR="00517FBF" w:rsidRDefault="00735AD3" w:rsidP="00A8418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17FB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34B692D" w14:textId="77777777" w:rsidR="00517FBF" w:rsidRDefault="00517FBF" w:rsidP="00A8418B">
    <w:pPr>
      <w:pStyle w:val="Fuzeile"/>
      <w:ind w:right="360"/>
      <w:rPr>
        <w:rFonts w:ascii="Arial" w:hAnsi="Arial"/>
        <w:sz w:val="18"/>
      </w:rPr>
    </w:pPr>
    <w:r>
      <w:rPr>
        <w:rFonts w:ascii="Arial" w:hAnsi="Arial"/>
        <w:sz w:val="18"/>
      </w:rPr>
      <w:t xml:space="preserve">Universum </w:t>
    </w:r>
    <w:proofErr w:type="gramStart"/>
    <w:r>
      <w:rPr>
        <w:rFonts w:ascii="Arial" w:hAnsi="Arial"/>
        <w:sz w:val="18"/>
      </w:rPr>
      <w:t>Arbeitsschutz  Manager</w:t>
    </w:r>
    <w:proofErr w:type="gramEnd"/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>© Universum Verlagsanstalt 2001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3299B" w14:textId="77777777" w:rsidR="003061DD" w:rsidRPr="00B867C7" w:rsidRDefault="003061DD" w:rsidP="00580875">
    <w:pPr>
      <w:pStyle w:val="Fuzeile"/>
      <w:ind w:right="-29"/>
      <w:rPr>
        <w:sz w:val="16"/>
        <w:szCs w:val="16"/>
      </w:rPr>
    </w:pPr>
  </w:p>
  <w:p w14:paraId="284FFFF8" w14:textId="77777777" w:rsidR="00517FBF" w:rsidRPr="00696260" w:rsidRDefault="00EB1400" w:rsidP="00580875">
    <w:pPr>
      <w:pStyle w:val="Fuzeile"/>
      <w:tabs>
        <w:tab w:val="clear" w:pos="4536"/>
        <w:tab w:val="clear" w:pos="9072"/>
        <w:tab w:val="left" w:pos="4921"/>
      </w:tabs>
      <w:ind w:right="-29"/>
      <w:jc w:val="right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DF4CF87" wp14:editId="23CA34ED">
          <wp:extent cx="561254" cy="304800"/>
          <wp:effectExtent l="0" t="0" r="0" b="0"/>
          <wp:docPr id="2" name="Grafik 2" descr="C:\Users\slawall\AppData\Local\Microsoft\Windows\INetCache\Content.Outlook\UIXDF7W5\UV_Logo_NEU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awall\AppData\Local\Microsoft\Windows\INetCache\Content.Outlook\UIXDF7W5\UV_Logo_NEU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58" cy="310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98F4C" w14:textId="77777777" w:rsidR="00517FBF" w:rsidRDefault="00517FBF">
    <w:pPr>
      <w:pStyle w:val="Fuzeile"/>
    </w:pPr>
    <w:r>
      <w:rPr>
        <w:rFonts w:ascii="Arial" w:hAnsi="Arial"/>
        <w:sz w:val="18"/>
      </w:rPr>
      <w:t xml:space="preserve">Universum </w:t>
    </w:r>
    <w:proofErr w:type="gramStart"/>
    <w:r>
      <w:rPr>
        <w:rFonts w:ascii="Arial" w:hAnsi="Arial"/>
        <w:sz w:val="18"/>
      </w:rPr>
      <w:t>Arbeitsschutz  Manager</w:t>
    </w:r>
    <w:proofErr w:type="gramEnd"/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>© Universum Verlagsanstalt 2001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64E16" w14:textId="77777777" w:rsidR="000932D3" w:rsidRDefault="000932D3">
      <w:r>
        <w:separator/>
      </w:r>
    </w:p>
  </w:footnote>
  <w:footnote w:type="continuationSeparator" w:id="0">
    <w:p w14:paraId="057BDDF9" w14:textId="77777777" w:rsidR="000932D3" w:rsidRDefault="00093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D3E62" w14:textId="77777777" w:rsidR="00EB1400" w:rsidRDefault="00EB14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8107D" w14:textId="77777777" w:rsidR="00EB1400" w:rsidRDefault="00EB14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1DDC2" w14:textId="77777777" w:rsidR="00EB1400" w:rsidRDefault="00EB14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5E25"/>
    <w:multiLevelType w:val="singleLevel"/>
    <w:tmpl w:val="31EC73EE"/>
    <w:lvl w:ilvl="0">
      <w:start w:val="1"/>
      <w:numFmt w:val="decimal"/>
      <w:lvlText w:val="%1"/>
      <w:lvlJc w:val="center"/>
      <w:pPr>
        <w:tabs>
          <w:tab w:val="num" w:pos="648"/>
        </w:tabs>
        <w:ind w:left="0" w:firstLine="288"/>
      </w:pPr>
      <w:rPr>
        <w:rFonts w:ascii="Arial" w:hAnsi="Arial" w:hint="default"/>
        <w:sz w:val="22"/>
      </w:rPr>
    </w:lvl>
  </w:abstractNum>
  <w:abstractNum w:abstractNumId="1" w15:restartNumberingAfterBreak="0">
    <w:nsid w:val="26BC3CCA"/>
    <w:multiLevelType w:val="hybridMultilevel"/>
    <w:tmpl w:val="BE8A63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F77C32"/>
    <w:multiLevelType w:val="hybridMultilevel"/>
    <w:tmpl w:val="A9943720"/>
    <w:lvl w:ilvl="0" w:tplc="FFBED742">
      <w:start w:val="1"/>
      <w:numFmt w:val="decimal"/>
      <w:lvlText w:val="%1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61500039"/>
    <w:multiLevelType w:val="hybridMultilevel"/>
    <w:tmpl w:val="93E420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6458627">
    <w:abstractNumId w:val="0"/>
  </w:num>
  <w:num w:numId="2" w16cid:durableId="1414545056">
    <w:abstractNumId w:val="2"/>
  </w:num>
  <w:num w:numId="3" w16cid:durableId="645279037">
    <w:abstractNumId w:val="3"/>
  </w:num>
  <w:num w:numId="4" w16cid:durableId="144082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88"/>
    <w:rsid w:val="00073EF1"/>
    <w:rsid w:val="000751F6"/>
    <w:rsid w:val="00083537"/>
    <w:rsid w:val="00084D25"/>
    <w:rsid w:val="0008725B"/>
    <w:rsid w:val="000932D3"/>
    <w:rsid w:val="000B75EF"/>
    <w:rsid w:val="000C4C25"/>
    <w:rsid w:val="000D7474"/>
    <w:rsid w:val="000F011A"/>
    <w:rsid w:val="0010336B"/>
    <w:rsid w:val="001038AB"/>
    <w:rsid w:val="00134DBB"/>
    <w:rsid w:val="00162C92"/>
    <w:rsid w:val="001A321E"/>
    <w:rsid w:val="001C27F8"/>
    <w:rsid w:val="002136C6"/>
    <w:rsid w:val="00215285"/>
    <w:rsid w:val="00242F0A"/>
    <w:rsid w:val="00243373"/>
    <w:rsid w:val="00247489"/>
    <w:rsid w:val="002608B3"/>
    <w:rsid w:val="0027218D"/>
    <w:rsid w:val="00284F56"/>
    <w:rsid w:val="0029121D"/>
    <w:rsid w:val="002A3938"/>
    <w:rsid w:val="002B340A"/>
    <w:rsid w:val="002B52BE"/>
    <w:rsid w:val="002C0288"/>
    <w:rsid w:val="002D0FFA"/>
    <w:rsid w:val="002D4F2F"/>
    <w:rsid w:val="002E4D9D"/>
    <w:rsid w:val="003061DD"/>
    <w:rsid w:val="00334009"/>
    <w:rsid w:val="003831E2"/>
    <w:rsid w:val="00392A8E"/>
    <w:rsid w:val="003A11B9"/>
    <w:rsid w:val="003F4556"/>
    <w:rsid w:val="0042382D"/>
    <w:rsid w:val="00441333"/>
    <w:rsid w:val="00477A8C"/>
    <w:rsid w:val="004B271B"/>
    <w:rsid w:val="004D3FEF"/>
    <w:rsid w:val="004D4992"/>
    <w:rsid w:val="00517FBF"/>
    <w:rsid w:val="00542C6A"/>
    <w:rsid w:val="00556EB2"/>
    <w:rsid w:val="00580875"/>
    <w:rsid w:val="005A6854"/>
    <w:rsid w:val="005B2B44"/>
    <w:rsid w:val="005B7DC4"/>
    <w:rsid w:val="005C2CBC"/>
    <w:rsid w:val="005D3B91"/>
    <w:rsid w:val="005D7000"/>
    <w:rsid w:val="006238EA"/>
    <w:rsid w:val="00635B6B"/>
    <w:rsid w:val="00637863"/>
    <w:rsid w:val="00641435"/>
    <w:rsid w:val="00643BA2"/>
    <w:rsid w:val="00696260"/>
    <w:rsid w:val="006D0437"/>
    <w:rsid w:val="006D662D"/>
    <w:rsid w:val="006F679E"/>
    <w:rsid w:val="00716488"/>
    <w:rsid w:val="00724DFB"/>
    <w:rsid w:val="00735AD3"/>
    <w:rsid w:val="007656C6"/>
    <w:rsid w:val="00785802"/>
    <w:rsid w:val="00787418"/>
    <w:rsid w:val="007A264F"/>
    <w:rsid w:val="007E6877"/>
    <w:rsid w:val="0081556E"/>
    <w:rsid w:val="00816775"/>
    <w:rsid w:val="00821F61"/>
    <w:rsid w:val="00825982"/>
    <w:rsid w:val="008647A1"/>
    <w:rsid w:val="008811E9"/>
    <w:rsid w:val="0088393F"/>
    <w:rsid w:val="00892C45"/>
    <w:rsid w:val="008A28F0"/>
    <w:rsid w:val="009030BF"/>
    <w:rsid w:val="00935CC6"/>
    <w:rsid w:val="00936365"/>
    <w:rsid w:val="00977AB0"/>
    <w:rsid w:val="009A18B2"/>
    <w:rsid w:val="009D1858"/>
    <w:rsid w:val="009D5058"/>
    <w:rsid w:val="009D66B3"/>
    <w:rsid w:val="00A157F5"/>
    <w:rsid w:val="00A223CF"/>
    <w:rsid w:val="00A23072"/>
    <w:rsid w:val="00A57B5E"/>
    <w:rsid w:val="00A8418B"/>
    <w:rsid w:val="00BA0342"/>
    <w:rsid w:val="00BC1A92"/>
    <w:rsid w:val="00BC6C99"/>
    <w:rsid w:val="00BE6E31"/>
    <w:rsid w:val="00BF1CAA"/>
    <w:rsid w:val="00C513F2"/>
    <w:rsid w:val="00CA2525"/>
    <w:rsid w:val="00CB4F07"/>
    <w:rsid w:val="00D03C95"/>
    <w:rsid w:val="00D26BE7"/>
    <w:rsid w:val="00D273DE"/>
    <w:rsid w:val="00D54B49"/>
    <w:rsid w:val="00DB1A8B"/>
    <w:rsid w:val="00DB554A"/>
    <w:rsid w:val="00DD3861"/>
    <w:rsid w:val="00DF48A8"/>
    <w:rsid w:val="00E30201"/>
    <w:rsid w:val="00E67B84"/>
    <w:rsid w:val="00E800DC"/>
    <w:rsid w:val="00E813D0"/>
    <w:rsid w:val="00E83E0B"/>
    <w:rsid w:val="00EB1400"/>
    <w:rsid w:val="00EC4587"/>
    <w:rsid w:val="00EC74DB"/>
    <w:rsid w:val="00F028EC"/>
    <w:rsid w:val="00F329BD"/>
    <w:rsid w:val="00F4240C"/>
    <w:rsid w:val="00FA2C47"/>
    <w:rsid w:val="00FA7B92"/>
    <w:rsid w:val="00FC2BEC"/>
    <w:rsid w:val="00FD08F8"/>
    <w:rsid w:val="00FD4D5F"/>
    <w:rsid w:val="00FE33E6"/>
    <w:rsid w:val="00FF5FF0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030FB"/>
  <w15:docId w15:val="{04D408F4-9E52-4CEE-8BCB-DAC3ED30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5AD3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35AD3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rsid w:val="00735A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35AD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8418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13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13D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A39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72FEC-033F-45E4-A3EE-EFB498BC9D06}"/>
      </w:docPartPr>
      <w:docPartBody>
        <w:p w:rsidR="00B70A53" w:rsidRDefault="003A4E4E"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63096860D964B13B900429F1EFF8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5E230-1BE6-4D03-BE23-5806D2BC88D6}"/>
      </w:docPartPr>
      <w:docPartBody>
        <w:p w:rsidR="00B70A53" w:rsidRDefault="003A4E4E" w:rsidP="003A4E4E">
          <w:pPr>
            <w:pStyle w:val="263096860D964B13B900429F1EFF8867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24C9756D7AC4C6E858CFB4B2F211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B9F08-EE11-4F9C-B49C-C37FC11716A2}"/>
      </w:docPartPr>
      <w:docPartBody>
        <w:p w:rsidR="00B70A53" w:rsidRDefault="003A4E4E" w:rsidP="003A4E4E">
          <w:pPr>
            <w:pStyle w:val="E24C9756D7AC4C6E858CFB4B2F21126A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9D7BC7927514F81A9551A81D268D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97004-6447-4553-9815-B31130783A37}"/>
      </w:docPartPr>
      <w:docPartBody>
        <w:p w:rsidR="00B70A53" w:rsidRDefault="003A4E4E" w:rsidP="003A4E4E">
          <w:pPr>
            <w:pStyle w:val="49D7BC7927514F81A9551A81D268DC7E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E16518E354E47DDB6E20EA5B151B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FFC2F-D1A2-4953-9020-5B64E1A5E8B6}"/>
      </w:docPartPr>
      <w:docPartBody>
        <w:p w:rsidR="00B70A53" w:rsidRDefault="003A4E4E" w:rsidP="003A4E4E">
          <w:pPr>
            <w:pStyle w:val="2E16518E354E47DDB6E20EA5B151B0D5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3B40BEED56E40FFA56FBC6E2DEDF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664DF-C5F9-4DE8-8063-28822FC40807}"/>
      </w:docPartPr>
      <w:docPartBody>
        <w:p w:rsidR="00B70A53" w:rsidRDefault="003A4E4E" w:rsidP="003A4E4E">
          <w:pPr>
            <w:pStyle w:val="F3B40BEED56E40FFA56FBC6E2DEDFD81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FD2B054430144B18DC68AF7DF66E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6B84F-9B43-4334-AB16-8A8FEC779E4A}"/>
      </w:docPartPr>
      <w:docPartBody>
        <w:p w:rsidR="00B70A53" w:rsidRDefault="003A4E4E" w:rsidP="003A4E4E">
          <w:pPr>
            <w:pStyle w:val="8FD2B054430144B18DC68AF7DF66EE16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0605D5370DC4F209447DD83806E4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034548-6FDE-444E-822C-2D1DE499E0F3}"/>
      </w:docPartPr>
      <w:docPartBody>
        <w:p w:rsidR="0086604D" w:rsidRDefault="00B70A53" w:rsidP="00B70A53">
          <w:pPr>
            <w:pStyle w:val="40605D5370DC4F209447DD83806E4CE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F52E237893343A9A3024D51CB265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32F7D-6E8C-4A0B-BF3F-43BEF07EE518}"/>
      </w:docPartPr>
      <w:docPartBody>
        <w:p w:rsidR="0086604D" w:rsidRDefault="00B70A53" w:rsidP="00B70A53">
          <w:pPr>
            <w:pStyle w:val="7F52E237893343A9A3024D51CB265B7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23EB03F018AD47A78B84FF5C44241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7143A-DD16-4FCD-A91D-3226F833E0B1}"/>
      </w:docPartPr>
      <w:docPartBody>
        <w:p w:rsidR="0086604D" w:rsidRDefault="00B70A53" w:rsidP="00B70A53">
          <w:pPr>
            <w:pStyle w:val="23EB03F018AD47A78B84FF5C4424183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5C90B58CECB9458A9FE63A322B07C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1E01C-7632-48BD-A854-D11CEE636F77}"/>
      </w:docPartPr>
      <w:docPartBody>
        <w:p w:rsidR="0086604D" w:rsidRDefault="00B70A53" w:rsidP="00B70A53">
          <w:pPr>
            <w:pStyle w:val="5C90B58CECB9458A9FE63A322B07CDD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D244A9A6EF34593B4D46894C02D2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19576-2643-411F-8254-2159AA055103}"/>
      </w:docPartPr>
      <w:docPartBody>
        <w:p w:rsidR="0086604D" w:rsidRDefault="00B70A53" w:rsidP="00B70A53">
          <w:pPr>
            <w:pStyle w:val="7D244A9A6EF34593B4D46894C02D226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C843CFFB66E4BC5AEEBAF8329DFD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167AC-0932-42E9-906F-7879433F8A4C}"/>
      </w:docPartPr>
      <w:docPartBody>
        <w:p w:rsidR="0086604D" w:rsidRDefault="00B70A53" w:rsidP="00B70A53">
          <w:pPr>
            <w:pStyle w:val="6C843CFFB66E4BC5AEEBAF8329DFDD9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BA442A4F0BB432993829D79F8B2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0AC82-0FD5-4FC2-AB05-DF398D39B131}"/>
      </w:docPartPr>
      <w:docPartBody>
        <w:p w:rsidR="0086604D" w:rsidRDefault="00B70A53" w:rsidP="00B70A53">
          <w:pPr>
            <w:pStyle w:val="3BA442A4F0BB432993829D79F8B2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D9955BAA7D54A85A03E7345F4A86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F6AED-58D1-475F-8828-8731E1B3B3DA}"/>
      </w:docPartPr>
      <w:docPartBody>
        <w:p w:rsidR="0086604D" w:rsidRDefault="00B70A53" w:rsidP="00B70A53">
          <w:pPr>
            <w:pStyle w:val="6D9955BAA7D54A85A03E7345F4A86D1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F69F56437DB449CB5060453DB8E2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3E9874-6F50-4A02-BF55-AD4862B35F27}"/>
      </w:docPartPr>
      <w:docPartBody>
        <w:p w:rsidR="0086604D" w:rsidRDefault="00B70A53" w:rsidP="00B70A53">
          <w:pPr>
            <w:pStyle w:val="FF69F56437DB449CB5060453DB8E2D6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EAD80779CFD45CEB77075D5F8BCA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184FE-1ECE-4EDC-A16D-B1CFC7F0DE59}"/>
      </w:docPartPr>
      <w:docPartBody>
        <w:p w:rsidR="0086604D" w:rsidRDefault="00B70A53" w:rsidP="00B70A53">
          <w:pPr>
            <w:pStyle w:val="DEAD80779CFD45CEB77075D5F8BCA21A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B97B4159758B468AACAC3D4B78912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6159E-DE29-4D62-BE7C-3F32F9CB001B}"/>
      </w:docPartPr>
      <w:docPartBody>
        <w:p w:rsidR="0086604D" w:rsidRDefault="00B70A53" w:rsidP="00B70A53">
          <w:pPr>
            <w:pStyle w:val="B97B4159758B468AACAC3D4B7891285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1392FF8F55E945BAB1B4FE39A5ABF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B24EA-1B50-48EE-92E9-A7CF53C710C2}"/>
      </w:docPartPr>
      <w:docPartBody>
        <w:p w:rsidR="0086604D" w:rsidRDefault="00B70A53" w:rsidP="00B70A53">
          <w:pPr>
            <w:pStyle w:val="1392FF8F55E945BAB1B4FE39A5ABF55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84C882DF9F854E4BADB0B8F0FBC94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31241-C2BA-40E6-BB06-4C4B6F9A2709}"/>
      </w:docPartPr>
      <w:docPartBody>
        <w:p w:rsidR="0086604D" w:rsidRDefault="00B70A53" w:rsidP="00B70A53">
          <w:pPr>
            <w:pStyle w:val="84C882DF9F854E4BADB0B8F0FBC9448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A7EF27522D142E18517A6AAACC5A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D3F4ED-D9C5-4994-B3F0-6FBE6646AFAC}"/>
      </w:docPartPr>
      <w:docPartBody>
        <w:p w:rsidR="0086604D" w:rsidRDefault="00B70A53" w:rsidP="00B70A53">
          <w:pPr>
            <w:pStyle w:val="DA7EF27522D142E18517A6AAACC5A85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C1BCB4177D2E476A9B3D8E2AD7644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FD7A3-134E-42C2-90AF-FE0B4DD4E369}"/>
      </w:docPartPr>
      <w:docPartBody>
        <w:p w:rsidR="00A32466" w:rsidRDefault="0086604D" w:rsidP="0086604D">
          <w:pPr>
            <w:pStyle w:val="C1BCB4177D2E476A9B3D8E2AD7644DC9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2A7410FF0A64C8498B03ACEC853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76F24-1662-449F-B77F-63DA64C99BCE}"/>
      </w:docPartPr>
      <w:docPartBody>
        <w:p w:rsidR="00434A73" w:rsidRDefault="00670C88" w:rsidP="00670C88">
          <w:pPr>
            <w:pStyle w:val="32A7410FF0A64C8498B03ACEC853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A4872BB2BF194980B2C0DF2C2E4A9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7BD95-3A2C-4FB5-968F-B08266AB52E7}"/>
      </w:docPartPr>
      <w:docPartBody>
        <w:p w:rsidR="00434A73" w:rsidRDefault="00670C88" w:rsidP="00670C88">
          <w:pPr>
            <w:pStyle w:val="A4872BB2BF194980B2C0DF2C2E4A9500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8582CD35BA94836AA1371188BBB9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706EF-3718-4A93-B428-FAB044316409}"/>
      </w:docPartPr>
      <w:docPartBody>
        <w:p w:rsidR="00434A73" w:rsidRDefault="00670C88" w:rsidP="00670C88">
          <w:pPr>
            <w:pStyle w:val="F8582CD35BA94836AA1371188BBB9C0F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C0E959A9192F48388B334651840A99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A783CE-D9E4-4806-8269-E5C58170F87F}"/>
      </w:docPartPr>
      <w:docPartBody>
        <w:p w:rsidR="00434A73" w:rsidRDefault="00670C88" w:rsidP="00670C88">
          <w:pPr>
            <w:pStyle w:val="C0E959A9192F48388B334651840A9992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532970C02DB4CE9A917E7210152A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BB23B-9212-4CF7-8082-A877E1F3E0D0}"/>
      </w:docPartPr>
      <w:docPartBody>
        <w:p w:rsidR="00434A73" w:rsidRDefault="00670C88" w:rsidP="00670C88">
          <w:pPr>
            <w:pStyle w:val="F532970C02DB4CE9A917E7210152AE70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A0B3C13DBC643F2AEDC757E25C7F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BBF60-469A-41B4-B1B4-530CC2A16D48}"/>
      </w:docPartPr>
      <w:docPartBody>
        <w:p w:rsidR="00434A73" w:rsidRDefault="00670C88" w:rsidP="00670C88">
          <w:pPr>
            <w:pStyle w:val="DA0B3C13DBC643F2AEDC757E25C7F7A0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E4E"/>
    <w:rsid w:val="000E564B"/>
    <w:rsid w:val="000E73D2"/>
    <w:rsid w:val="00201814"/>
    <w:rsid w:val="00273389"/>
    <w:rsid w:val="00375A88"/>
    <w:rsid w:val="003831E2"/>
    <w:rsid w:val="003A4E4E"/>
    <w:rsid w:val="00434A73"/>
    <w:rsid w:val="00536ADD"/>
    <w:rsid w:val="00605FE6"/>
    <w:rsid w:val="00670C88"/>
    <w:rsid w:val="006D662D"/>
    <w:rsid w:val="006E0050"/>
    <w:rsid w:val="007669DD"/>
    <w:rsid w:val="0086604D"/>
    <w:rsid w:val="00A31235"/>
    <w:rsid w:val="00A32466"/>
    <w:rsid w:val="00B70A53"/>
    <w:rsid w:val="00CD5301"/>
    <w:rsid w:val="00CD5CA4"/>
    <w:rsid w:val="00EC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0C88"/>
    <w:rPr>
      <w:color w:val="808080"/>
    </w:rPr>
  </w:style>
  <w:style w:type="paragraph" w:customStyle="1" w:styleId="263096860D964B13B900429F1EFF8867">
    <w:name w:val="263096860D964B13B900429F1EFF8867"/>
    <w:rsid w:val="003A4E4E"/>
  </w:style>
  <w:style w:type="paragraph" w:customStyle="1" w:styleId="E24C9756D7AC4C6E858CFB4B2F21126A">
    <w:name w:val="E24C9756D7AC4C6E858CFB4B2F21126A"/>
    <w:rsid w:val="003A4E4E"/>
  </w:style>
  <w:style w:type="paragraph" w:customStyle="1" w:styleId="49D7BC7927514F81A9551A81D268DC7E">
    <w:name w:val="49D7BC7927514F81A9551A81D268DC7E"/>
    <w:rsid w:val="003A4E4E"/>
  </w:style>
  <w:style w:type="paragraph" w:customStyle="1" w:styleId="2E16518E354E47DDB6E20EA5B151B0D5">
    <w:name w:val="2E16518E354E47DDB6E20EA5B151B0D5"/>
    <w:rsid w:val="003A4E4E"/>
  </w:style>
  <w:style w:type="paragraph" w:customStyle="1" w:styleId="F3B40BEED56E40FFA56FBC6E2DEDFD81">
    <w:name w:val="F3B40BEED56E40FFA56FBC6E2DEDFD81"/>
    <w:rsid w:val="003A4E4E"/>
  </w:style>
  <w:style w:type="paragraph" w:customStyle="1" w:styleId="8FD2B054430144B18DC68AF7DF66EE16">
    <w:name w:val="8FD2B054430144B18DC68AF7DF66EE16"/>
    <w:rsid w:val="003A4E4E"/>
  </w:style>
  <w:style w:type="paragraph" w:customStyle="1" w:styleId="40605D5370DC4F209447DD83806E4CEE">
    <w:name w:val="40605D5370DC4F209447DD83806E4CEE"/>
    <w:rsid w:val="00B70A53"/>
  </w:style>
  <w:style w:type="paragraph" w:customStyle="1" w:styleId="7F52E237893343A9A3024D51CB265B7E">
    <w:name w:val="7F52E237893343A9A3024D51CB265B7E"/>
    <w:rsid w:val="00B70A53"/>
  </w:style>
  <w:style w:type="paragraph" w:customStyle="1" w:styleId="23EB03F018AD47A78B84FF5C4424183E">
    <w:name w:val="23EB03F018AD47A78B84FF5C4424183E"/>
    <w:rsid w:val="00B70A53"/>
  </w:style>
  <w:style w:type="paragraph" w:customStyle="1" w:styleId="5C90B58CECB9458A9FE63A322B07CDD7">
    <w:name w:val="5C90B58CECB9458A9FE63A322B07CDD7"/>
    <w:rsid w:val="00B70A53"/>
  </w:style>
  <w:style w:type="paragraph" w:customStyle="1" w:styleId="7D244A9A6EF34593B4D46894C02D226D">
    <w:name w:val="7D244A9A6EF34593B4D46894C02D226D"/>
    <w:rsid w:val="00B70A53"/>
  </w:style>
  <w:style w:type="paragraph" w:customStyle="1" w:styleId="6C843CFFB66E4BC5AEEBAF8329DFDD97">
    <w:name w:val="6C843CFFB66E4BC5AEEBAF8329DFDD97"/>
    <w:rsid w:val="00B70A53"/>
  </w:style>
  <w:style w:type="paragraph" w:customStyle="1" w:styleId="3BA442A4F0BB432993829D79F8B290D6">
    <w:name w:val="3BA442A4F0BB432993829D79F8B290D6"/>
    <w:rsid w:val="00B70A53"/>
  </w:style>
  <w:style w:type="paragraph" w:customStyle="1" w:styleId="6D9955BAA7D54A85A03E7345F4A86D17">
    <w:name w:val="6D9955BAA7D54A85A03E7345F4A86D17"/>
    <w:rsid w:val="00B70A53"/>
  </w:style>
  <w:style w:type="paragraph" w:customStyle="1" w:styleId="FF69F56437DB449CB5060453DB8E2D65">
    <w:name w:val="FF69F56437DB449CB5060453DB8E2D65"/>
    <w:rsid w:val="00B70A53"/>
  </w:style>
  <w:style w:type="paragraph" w:customStyle="1" w:styleId="DEAD80779CFD45CEB77075D5F8BCA21A">
    <w:name w:val="DEAD80779CFD45CEB77075D5F8BCA21A"/>
    <w:rsid w:val="00B70A53"/>
  </w:style>
  <w:style w:type="paragraph" w:customStyle="1" w:styleId="B97B4159758B468AACAC3D4B7891285D">
    <w:name w:val="B97B4159758B468AACAC3D4B7891285D"/>
    <w:rsid w:val="00B70A53"/>
  </w:style>
  <w:style w:type="paragraph" w:customStyle="1" w:styleId="1392FF8F55E945BAB1B4FE39A5ABF555">
    <w:name w:val="1392FF8F55E945BAB1B4FE39A5ABF555"/>
    <w:rsid w:val="00B70A53"/>
  </w:style>
  <w:style w:type="paragraph" w:customStyle="1" w:styleId="84C882DF9F854E4BADB0B8F0FBC94486">
    <w:name w:val="84C882DF9F854E4BADB0B8F0FBC94486"/>
    <w:rsid w:val="00B70A53"/>
  </w:style>
  <w:style w:type="paragraph" w:customStyle="1" w:styleId="DA7EF27522D142E18517A6AAACC5A856">
    <w:name w:val="DA7EF27522D142E18517A6AAACC5A856"/>
    <w:rsid w:val="00B70A53"/>
  </w:style>
  <w:style w:type="paragraph" w:customStyle="1" w:styleId="C1BCB4177D2E476A9B3D8E2AD7644DC9">
    <w:name w:val="C1BCB4177D2E476A9B3D8E2AD7644DC9"/>
    <w:rsid w:val="0086604D"/>
  </w:style>
  <w:style w:type="paragraph" w:customStyle="1" w:styleId="32A7410FF0A64C8498B03ACEC85390D6">
    <w:name w:val="32A7410FF0A64C8498B03ACEC85390D6"/>
    <w:rsid w:val="00670C88"/>
    <w:pPr>
      <w:spacing w:after="160" w:line="259" w:lineRule="auto"/>
    </w:pPr>
  </w:style>
  <w:style w:type="paragraph" w:customStyle="1" w:styleId="A4872BB2BF194980B2C0DF2C2E4A9500">
    <w:name w:val="A4872BB2BF194980B2C0DF2C2E4A9500"/>
    <w:rsid w:val="00670C88"/>
    <w:pPr>
      <w:spacing w:after="160" w:line="259" w:lineRule="auto"/>
    </w:pPr>
  </w:style>
  <w:style w:type="paragraph" w:customStyle="1" w:styleId="F8582CD35BA94836AA1371188BBB9C0F">
    <w:name w:val="F8582CD35BA94836AA1371188BBB9C0F"/>
    <w:rsid w:val="00670C88"/>
    <w:pPr>
      <w:spacing w:after="160" w:line="259" w:lineRule="auto"/>
    </w:pPr>
  </w:style>
  <w:style w:type="paragraph" w:customStyle="1" w:styleId="C0E959A9192F48388B334651840A9992">
    <w:name w:val="C0E959A9192F48388B334651840A9992"/>
    <w:rsid w:val="00670C88"/>
    <w:pPr>
      <w:spacing w:after="160" w:line="259" w:lineRule="auto"/>
    </w:pPr>
  </w:style>
  <w:style w:type="paragraph" w:customStyle="1" w:styleId="F532970C02DB4CE9A917E7210152AE70">
    <w:name w:val="F532970C02DB4CE9A917E7210152AE70"/>
    <w:rsid w:val="00670C88"/>
    <w:pPr>
      <w:spacing w:after="160" w:line="259" w:lineRule="auto"/>
    </w:pPr>
  </w:style>
  <w:style w:type="paragraph" w:customStyle="1" w:styleId="DA0B3C13DBC643F2AEDC757E25C7F7A0">
    <w:name w:val="DA0B3C13DBC643F2AEDC757E25C7F7A0"/>
    <w:rsid w:val="00670C88"/>
    <w:pPr>
      <w:spacing w:after="160" w:line="259" w:lineRule="auto"/>
    </w:pPr>
  </w:style>
  <w:style w:type="paragraph" w:customStyle="1" w:styleId="6F0ECCD3FDE341ACBA07A76EA6F75DBA">
    <w:name w:val="6F0ECCD3FDE341ACBA07A76EA6F75DBA"/>
    <w:rsid w:val="00670C88"/>
    <w:pPr>
      <w:spacing w:after="160" w:line="259" w:lineRule="auto"/>
    </w:pPr>
  </w:style>
  <w:style w:type="paragraph" w:customStyle="1" w:styleId="D1F3FB7296AB454F8F8A2B8B186A9B0B">
    <w:name w:val="D1F3FB7296AB454F8F8A2B8B186A9B0B"/>
    <w:rsid w:val="00670C88"/>
    <w:pPr>
      <w:spacing w:after="160" w:line="259" w:lineRule="auto"/>
    </w:pPr>
  </w:style>
  <w:style w:type="paragraph" w:customStyle="1" w:styleId="CB57DD90DB1B4F12B4657ABE3B1E5D1C">
    <w:name w:val="CB57DD90DB1B4F12B4657ABE3B1E5D1C"/>
    <w:rsid w:val="00670C8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Universum Verlag GmbH</dc:creator>
  <cp:lastModifiedBy>Sarah Lawall</cp:lastModifiedBy>
  <cp:revision>2</cp:revision>
  <cp:lastPrinted>2001-02-09T08:04:00Z</cp:lastPrinted>
  <dcterms:created xsi:type="dcterms:W3CDTF">2024-08-14T08:14:00Z</dcterms:created>
  <dcterms:modified xsi:type="dcterms:W3CDTF">2024-08-14T08:14:00Z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 linkTarget="status">
    <vt:lpwstr>In Bearbeitung</vt:lpwstr>
  </property>
  <property fmtid="{D5CDD505-2E9C-101B-9397-08002B2CF9AE}" pid="3" name="Gemeldet am" linkTarget="gemeldet">
    <vt:lpwstr>Name eingeben</vt:lpwstr>
  </property>
  <property fmtid="{D5CDD505-2E9C-101B-9397-08002B2CF9AE}" pid="4" name="Besprochen mit" linkTarget="besprochen">
    <vt:lpwstr>Name eingeben</vt:lpwstr>
  </property>
  <property fmtid="{D5CDD505-2E9C-101B-9397-08002B2CF9AE}" pid="5" name="Prüfdatum" linkTarget="pruefdatum">
    <vt:lpwstr>Datum eingeben</vt:lpwstr>
  </property>
  <property fmtid="{D5CDD505-2E9C-101B-9397-08002B2CF9AE}" pid="6" name="Arbeitsbereich / -platz" linkTarget="arbeitsbereich">
    <vt:lpwstr>Name eingeben</vt:lpwstr>
  </property>
</Properties>
</file>