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7816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Psychische Belastungen erfassen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1A3E3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1A3E3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1A3E36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90B66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90B6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90B6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A90B6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A90B6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90B6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Ist bekannt, dass die Gefäh</w:t>
            </w:r>
            <w:r w:rsidRPr="00DF1A88">
              <w:rPr>
                <w:rFonts w:ascii="Arial" w:hAnsi="Arial" w:cs="Arial"/>
              </w:rPr>
              <w:t>r</w:t>
            </w:r>
            <w:r w:rsidRPr="00DF1A88">
              <w:rPr>
                <w:rFonts w:ascii="Arial" w:hAnsi="Arial" w:cs="Arial"/>
              </w:rPr>
              <w:t>dungsbeurteilung den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Bereich der psychischen Belastungen beinha</w:t>
            </w:r>
            <w:r w:rsidRPr="00DF1A88">
              <w:rPr>
                <w:rFonts w:ascii="Arial" w:hAnsi="Arial" w:cs="Arial"/>
              </w:rPr>
              <w:t>l</w:t>
            </w:r>
            <w:r w:rsidRPr="00DF1A88">
              <w:rPr>
                <w:rFonts w:ascii="Arial" w:hAnsi="Arial" w:cs="Arial"/>
              </w:rPr>
              <w:t>ten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muss</w:t>
            </w:r>
            <w:r w:rsidR="00591D5B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93C920FFCEC4133B02BC70E32B8A3D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265BC98F80B4167A8F8854FB27AC5E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A90B66" w:rsidRDefault="0031011E" w:rsidP="00A90B6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Ist im Betrieb jemand mit der Au</w:t>
            </w:r>
            <w:r w:rsidRPr="00DF1A88">
              <w:rPr>
                <w:rFonts w:ascii="Arial" w:hAnsi="Arial" w:cs="Arial"/>
              </w:rPr>
              <w:t>f</w:t>
            </w:r>
            <w:r w:rsidRPr="00DF1A88">
              <w:rPr>
                <w:rFonts w:ascii="Arial" w:hAnsi="Arial" w:cs="Arial"/>
              </w:rPr>
              <w:t>gabenstellung zur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Erfassung der psychischen Belastung beauftragt?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4"/>
                <w:placeholder>
                  <w:docPart w:val="E4697724735C45A6BF593B8FB29BC7C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3"/>
                <w:placeholder>
                  <w:docPart w:val="C1C11591B21A4D84B44A60AFF51928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A90B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Liegt ein Konzept für die Beurte</w:t>
            </w:r>
            <w:r w:rsidRPr="00DF1A88">
              <w:rPr>
                <w:rFonts w:ascii="Arial" w:hAnsi="Arial" w:cs="Arial"/>
              </w:rPr>
              <w:t>i</w:t>
            </w:r>
            <w:r w:rsidRPr="00DF1A88">
              <w:rPr>
                <w:rFonts w:ascii="Arial" w:hAnsi="Arial" w:cs="Arial"/>
              </w:rPr>
              <w:t>lung der psychischen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Belastungen vor?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5"/>
                <w:placeholder>
                  <w:docPart w:val="7664FD7E85764CBAB63AAC86D537CD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4"/>
                <w:placeholder>
                  <w:docPart w:val="D67BF4D261C54F248653F193134E4C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Ist bekannt, dass Berufsgenosse</w:t>
            </w:r>
            <w:r w:rsidRPr="00DF1A88">
              <w:rPr>
                <w:rFonts w:ascii="Arial" w:hAnsi="Arial" w:cs="Arial"/>
              </w:rPr>
              <w:t>n</w:t>
            </w:r>
            <w:r w:rsidRPr="00DF1A88">
              <w:rPr>
                <w:rFonts w:ascii="Arial" w:hAnsi="Arial" w:cs="Arial"/>
              </w:rPr>
              <w:t>schaften, Sicherheitsfachkräfte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und Betriebsärzte zur Vorgehensweise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beraten können?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6"/>
                <w:placeholder>
                  <w:docPart w:val="B677D85B5F354FABADCC6139DDCEB4E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5"/>
                <w:placeholder>
                  <w:docPart w:val="E861B7D5BFEB42EDB54216DE4EBA6D2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Sind im Kollegenkreis bereits em</w:t>
            </w:r>
            <w:r w:rsidRPr="00DF1A88">
              <w:rPr>
                <w:rFonts w:ascii="Arial" w:hAnsi="Arial" w:cs="Arial"/>
              </w:rPr>
              <w:t>p</w:t>
            </w:r>
            <w:r w:rsidRPr="00DF1A88">
              <w:rPr>
                <w:rFonts w:ascii="Arial" w:hAnsi="Arial" w:cs="Arial"/>
              </w:rPr>
              <w:t>fundene psychische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Belastungen bekannt?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7"/>
                <w:placeholder>
                  <w:docPart w:val="7F4C5BE6C0CB42DAAFB89E128E297AD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6"/>
                <w:placeholder>
                  <w:docPart w:val="3A48B09F6C5642C1B4C5DE3ABCF79B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Wird über Vollständigkeit von Au</w:t>
            </w:r>
            <w:r w:rsidRPr="00DF1A88">
              <w:rPr>
                <w:rFonts w:ascii="Arial" w:hAnsi="Arial" w:cs="Arial"/>
              </w:rPr>
              <w:t>f</w:t>
            </w:r>
            <w:r w:rsidRPr="00DF1A88">
              <w:rPr>
                <w:rFonts w:ascii="Arial" w:hAnsi="Arial" w:cs="Arial"/>
              </w:rPr>
              <w:t>gaben, Handlungsspielraum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und Kompetenzen gesprochen?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8"/>
                <w:placeholder>
                  <w:docPart w:val="85E09F17CE014FA2AF56C6828109E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7"/>
                <w:placeholder>
                  <w:docPart w:val="9A121A6C052242C5926CC2F9143F391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Wurde die Angemessenheit der Informationsaufnahme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hinterfragt (Informationsdefizite, -flut)?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69"/>
                <w:placeholder>
                  <w:docPart w:val="C2A093C70E614050865BA32040E975A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8"/>
                <w:placeholder>
                  <w:docPart w:val="AF875ECC74AC42F4838145E21A8082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Besteht im Unternehmen die Mö</w:t>
            </w:r>
            <w:r w:rsidRPr="00DF1A88">
              <w:rPr>
                <w:rFonts w:ascii="Arial" w:hAnsi="Arial" w:cs="Arial"/>
              </w:rPr>
              <w:t>g</w:t>
            </w:r>
            <w:r w:rsidRPr="00DF1A88">
              <w:rPr>
                <w:rFonts w:ascii="Arial" w:hAnsi="Arial" w:cs="Arial"/>
              </w:rPr>
              <w:t>lichkeit, die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Arbeitsorganisation zu beeinflussen (Arbeitszeit/Arbeits</w:t>
            </w:r>
            <w:r>
              <w:rPr>
                <w:rFonts w:ascii="Arial" w:hAnsi="Arial" w:cs="Arial"/>
              </w:rPr>
              <w:t>-</w:t>
            </w:r>
            <w:r w:rsidRPr="00DF1A88">
              <w:rPr>
                <w:rFonts w:ascii="Arial" w:hAnsi="Arial" w:cs="Arial"/>
              </w:rPr>
              <w:t>ablauf)?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70"/>
                <w:placeholder>
                  <w:docPart w:val="8CD4771EB14342B49D9F8DDD223421A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79"/>
                <w:placeholder>
                  <w:docPart w:val="495CF88C449D43C692E25602EA3480C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Gibt es im Betrieb offensichtliche Negativeinflüsse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wie Zeitdruck, ständige Erreichbarkeit oder häuf</w:t>
            </w:r>
            <w:r w:rsidRPr="00DF1A88">
              <w:rPr>
                <w:rFonts w:ascii="Arial" w:hAnsi="Arial" w:cs="Arial"/>
              </w:rPr>
              <w:t>i</w:t>
            </w:r>
            <w:r w:rsidRPr="00DF1A88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Störungen?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71"/>
                <w:placeholder>
                  <w:docPart w:val="3016E35B2FFE45A6B54CAA61261A796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80"/>
                <w:placeholder>
                  <w:docPart w:val="D0CA37D382834EA6AFCDDB56E3AED2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Wird darauf geachtet, wie Vorg</w:t>
            </w:r>
            <w:r w:rsidRPr="00DF1A88">
              <w:rPr>
                <w:rFonts w:ascii="Arial" w:hAnsi="Arial" w:cs="Arial"/>
              </w:rPr>
              <w:t>e</w:t>
            </w:r>
            <w:r w:rsidRPr="00DF1A88">
              <w:rPr>
                <w:rFonts w:ascii="Arial" w:hAnsi="Arial" w:cs="Arial"/>
              </w:rPr>
              <w:t>setzte und Kollegen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miteinander umgehen?</w:t>
            </w:r>
          </w:p>
        </w:tc>
        <w:tc>
          <w:tcPr>
            <w:tcW w:w="1122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72"/>
                <w:placeholder>
                  <w:docPart w:val="7A3C405D08BC434589559867C269B3E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81"/>
                <w:placeholder>
                  <w:docPart w:val="2F2DE2D095B3462EAFDDA22B504DDDD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F1A88" w:rsidRPr="00643BA2" w:rsidTr="00A57B5E">
        <w:trPr>
          <w:cantSplit/>
        </w:trPr>
        <w:tc>
          <w:tcPr>
            <w:tcW w:w="637" w:type="dxa"/>
          </w:tcPr>
          <w:p w:rsidR="00DF1A88" w:rsidRPr="00643BA2" w:rsidRDefault="00DF1A88" w:rsidP="00A90B6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F1A88" w:rsidRPr="00DF1A88" w:rsidRDefault="00DF1A88" w:rsidP="00DF1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A88">
              <w:rPr>
                <w:rFonts w:ascii="Arial" w:hAnsi="Arial" w:cs="Arial"/>
              </w:rPr>
              <w:t>Hat die Arbeitsumgebung Einfluss auf die Belastung</w:t>
            </w:r>
            <w:r>
              <w:rPr>
                <w:rFonts w:ascii="Arial" w:hAnsi="Arial" w:cs="Arial"/>
              </w:rPr>
              <w:t xml:space="preserve"> </w:t>
            </w:r>
            <w:r w:rsidRPr="00DF1A88">
              <w:rPr>
                <w:rFonts w:ascii="Arial" w:hAnsi="Arial" w:cs="Arial"/>
              </w:rPr>
              <w:t>der Kollegen?</w:t>
            </w:r>
          </w:p>
        </w:tc>
        <w:tc>
          <w:tcPr>
            <w:tcW w:w="1122" w:type="dxa"/>
          </w:tcPr>
          <w:p w:rsidR="00DF1A88" w:rsidRPr="00643BA2" w:rsidRDefault="001A3E3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ntwort9"/>
                  <w:enabled/>
                  <w:calcOnExit w:val="0"/>
                  <w:ddList>
                    <w:listEntry w:val="Ja"/>
                    <w:listEntry w:val="Nein"/>
                    <w:listEntry w:val="Entfällt"/>
                  </w:ddList>
                </w:ffData>
              </w:fldChar>
            </w:r>
            <w:r w:rsidR="004B6239" w:rsidRPr="00643BA2">
              <w:rPr>
                <w:rFonts w:ascii="Arial" w:hAnsi="Arial" w:cs="Arial"/>
              </w:rPr>
              <w:instrText xml:space="preserve"> FORMDROPDOWN </w:instrText>
            </w:r>
            <w:r w:rsidR="00A90B66">
              <w:rPr>
                <w:rFonts w:ascii="Arial" w:hAnsi="Arial" w:cs="Arial"/>
              </w:rPr>
            </w:r>
            <w:r w:rsidR="00A90B66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DF1A88" w:rsidRPr="00643BA2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82"/>
                <w:placeholder>
                  <w:docPart w:val="1198772B352242AB9CFE07C37459B07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4B623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DF1A88" w:rsidRPr="00A90B66" w:rsidRDefault="00A90B66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483"/>
                <w:placeholder>
                  <w:docPart w:val="EAF3396F6AA04218AAA1E4D7727DBB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4A69" w:rsidRPr="00A90B6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DF1A88" w:rsidRPr="00643BA2" w:rsidRDefault="00164A69" w:rsidP="00A90B6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593BE504F06E45EB99D48A503D8FE084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A90B66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52" w:rsidRDefault="00377A52">
      <w:r>
        <w:separator/>
      </w:r>
    </w:p>
  </w:endnote>
  <w:endnote w:type="continuationSeparator" w:id="0">
    <w:p w:rsidR="00377A52" w:rsidRDefault="003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1A3E36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52" w:rsidRDefault="00377A52">
      <w:r>
        <w:separator/>
      </w:r>
    </w:p>
  </w:footnote>
  <w:footnote w:type="continuationSeparator" w:id="0">
    <w:p w:rsidR="00377A52" w:rsidRDefault="0037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4A69"/>
    <w:rsid w:val="00167E77"/>
    <w:rsid w:val="001A3E36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77A52"/>
    <w:rsid w:val="003A11B9"/>
    <w:rsid w:val="0042382D"/>
    <w:rsid w:val="004318CF"/>
    <w:rsid w:val="00454324"/>
    <w:rsid w:val="00477A8C"/>
    <w:rsid w:val="00480344"/>
    <w:rsid w:val="004B271B"/>
    <w:rsid w:val="004B6239"/>
    <w:rsid w:val="004D3FEF"/>
    <w:rsid w:val="00517FBF"/>
    <w:rsid w:val="00542C6A"/>
    <w:rsid w:val="00551F9D"/>
    <w:rsid w:val="00580875"/>
    <w:rsid w:val="00591D5B"/>
    <w:rsid w:val="005A6854"/>
    <w:rsid w:val="005B2B44"/>
    <w:rsid w:val="005C52DA"/>
    <w:rsid w:val="005C6AE7"/>
    <w:rsid w:val="005D22D3"/>
    <w:rsid w:val="005D3B91"/>
    <w:rsid w:val="005D7000"/>
    <w:rsid w:val="00635B6B"/>
    <w:rsid w:val="00637863"/>
    <w:rsid w:val="00641435"/>
    <w:rsid w:val="00643BA2"/>
    <w:rsid w:val="0066079C"/>
    <w:rsid w:val="00696260"/>
    <w:rsid w:val="006D1B80"/>
    <w:rsid w:val="006E4769"/>
    <w:rsid w:val="006F679E"/>
    <w:rsid w:val="00715163"/>
    <w:rsid w:val="0074499E"/>
    <w:rsid w:val="0075105C"/>
    <w:rsid w:val="007656C6"/>
    <w:rsid w:val="007816C2"/>
    <w:rsid w:val="007831DF"/>
    <w:rsid w:val="00785802"/>
    <w:rsid w:val="00786405"/>
    <w:rsid w:val="007D0EA8"/>
    <w:rsid w:val="007D3CE3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5058"/>
    <w:rsid w:val="00A20E8C"/>
    <w:rsid w:val="00A47BB1"/>
    <w:rsid w:val="00A57B5E"/>
    <w:rsid w:val="00A8418B"/>
    <w:rsid w:val="00A90B66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32832"/>
    <w:rsid w:val="00C41B9B"/>
    <w:rsid w:val="00C513F2"/>
    <w:rsid w:val="00C97F3E"/>
    <w:rsid w:val="00CA536A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96D97"/>
    <w:rsid w:val="00DB554A"/>
    <w:rsid w:val="00DC4F92"/>
    <w:rsid w:val="00DC7A39"/>
    <w:rsid w:val="00DD3861"/>
    <w:rsid w:val="00DE2AC1"/>
    <w:rsid w:val="00DF1A88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E61E0"/>
    <w:rsid w:val="00EF3141"/>
    <w:rsid w:val="00F0160C"/>
    <w:rsid w:val="00F028EC"/>
    <w:rsid w:val="00F111EF"/>
    <w:rsid w:val="00F24B00"/>
    <w:rsid w:val="00F329BD"/>
    <w:rsid w:val="00F32E91"/>
    <w:rsid w:val="00F4240C"/>
    <w:rsid w:val="00F43C22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D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96D9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D96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6D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3C920FFCEC4133B02BC70E32B8A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A9D5-8E52-43AA-AE8B-41C18CF087D3}"/>
      </w:docPartPr>
      <w:docPartBody>
        <w:p w:rsidR="00976390" w:rsidRDefault="005F4E25" w:rsidP="005F4E25">
          <w:pPr>
            <w:pStyle w:val="C93C920FFCEC4133B02BC70E32B8A3D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4697724735C45A6BF593B8FB29BC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E4450-E9A1-4775-B41F-0E27B61E4C3B}"/>
      </w:docPartPr>
      <w:docPartBody>
        <w:p w:rsidR="00976390" w:rsidRDefault="005F4E25" w:rsidP="005F4E25">
          <w:pPr>
            <w:pStyle w:val="E4697724735C45A6BF593B8FB29BC7C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664FD7E85764CBAB63AAC86D537C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5FD8-2F46-4C9A-8BE8-B1A4F2F74548}"/>
      </w:docPartPr>
      <w:docPartBody>
        <w:p w:rsidR="00976390" w:rsidRDefault="005F4E25" w:rsidP="005F4E25">
          <w:pPr>
            <w:pStyle w:val="7664FD7E85764CBAB63AAC86D537CD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677D85B5F354FABADCC6139DDCEB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CBC4E-5071-4D47-9A20-885489772FC1}"/>
      </w:docPartPr>
      <w:docPartBody>
        <w:p w:rsidR="00976390" w:rsidRDefault="005F4E25" w:rsidP="005F4E25">
          <w:pPr>
            <w:pStyle w:val="B677D85B5F354FABADCC6139DDCEB4E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4C5BE6C0CB42DAAFB89E128E297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4A68D-C1DD-4B79-BD9D-DFF04B444C34}"/>
      </w:docPartPr>
      <w:docPartBody>
        <w:p w:rsidR="00976390" w:rsidRDefault="005F4E25" w:rsidP="005F4E25">
          <w:pPr>
            <w:pStyle w:val="7F4C5BE6C0CB42DAAFB89E128E297AD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5E09F17CE014FA2AF56C6828109E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F4016-4A80-45BB-A28D-8F17D99691EE}"/>
      </w:docPartPr>
      <w:docPartBody>
        <w:p w:rsidR="00976390" w:rsidRDefault="005F4E25" w:rsidP="005F4E25">
          <w:pPr>
            <w:pStyle w:val="85E09F17CE014FA2AF56C6828109E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A093C70E614050865BA32040E97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A4410-A77C-400B-8DC4-9926DA88EAF3}"/>
      </w:docPartPr>
      <w:docPartBody>
        <w:p w:rsidR="00976390" w:rsidRDefault="005F4E25" w:rsidP="005F4E25">
          <w:pPr>
            <w:pStyle w:val="C2A093C70E614050865BA32040E975A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CD4771EB14342B49D9F8DDD2234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91AA-D1B1-4233-86A7-1536D128E991}"/>
      </w:docPartPr>
      <w:docPartBody>
        <w:p w:rsidR="00976390" w:rsidRDefault="005F4E25" w:rsidP="005F4E25">
          <w:pPr>
            <w:pStyle w:val="8CD4771EB14342B49D9F8DDD223421A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16E35B2FFE45A6B54CAA61261A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70D75-7ACE-4B95-9D9A-E8BA4C510B90}"/>
      </w:docPartPr>
      <w:docPartBody>
        <w:p w:rsidR="00976390" w:rsidRDefault="005F4E25" w:rsidP="005F4E25">
          <w:pPr>
            <w:pStyle w:val="3016E35B2FFE45A6B54CAA61261A796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3C405D08BC434589559867C269B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FEC43-6CFB-459A-9D66-FC22B3E66FA7}"/>
      </w:docPartPr>
      <w:docPartBody>
        <w:p w:rsidR="00976390" w:rsidRDefault="005F4E25" w:rsidP="005F4E25">
          <w:pPr>
            <w:pStyle w:val="7A3C405D08BC434589559867C269B3E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65BC98F80B4167A8F8854FB27A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9D14-2AAB-4665-921A-D39B5B2F202A}"/>
      </w:docPartPr>
      <w:docPartBody>
        <w:p w:rsidR="00976390" w:rsidRDefault="005F4E25" w:rsidP="005F4E25">
          <w:pPr>
            <w:pStyle w:val="3265BC98F80B4167A8F8854FB27AC5E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C11591B21A4D84B44A60AFF5192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C2FC-1B1A-4B5C-A16E-7DC0453A35BB}"/>
      </w:docPartPr>
      <w:docPartBody>
        <w:p w:rsidR="00976390" w:rsidRDefault="005F4E25" w:rsidP="005F4E25">
          <w:pPr>
            <w:pStyle w:val="C1C11591B21A4D84B44A60AFF51928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7BF4D261C54F248653F193134E4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0E3B3-8EE0-475B-BAA3-0EC98486E778}"/>
      </w:docPartPr>
      <w:docPartBody>
        <w:p w:rsidR="00976390" w:rsidRDefault="005F4E25" w:rsidP="005F4E25">
          <w:pPr>
            <w:pStyle w:val="D67BF4D261C54F248653F193134E4C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861B7D5BFEB42EDB54216DE4EBA6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16BA1-3EA7-4521-8502-D508A233E814}"/>
      </w:docPartPr>
      <w:docPartBody>
        <w:p w:rsidR="00976390" w:rsidRDefault="005F4E25" w:rsidP="005F4E25">
          <w:pPr>
            <w:pStyle w:val="E861B7D5BFEB42EDB54216DE4EBA6D2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48B09F6C5642C1B4C5DE3ABCF7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2702-DF19-4205-B527-4086788F1B81}"/>
      </w:docPartPr>
      <w:docPartBody>
        <w:p w:rsidR="00976390" w:rsidRDefault="005F4E25" w:rsidP="005F4E25">
          <w:pPr>
            <w:pStyle w:val="3A48B09F6C5642C1B4C5DE3ABCF79B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A121A6C052242C5926CC2F9143F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D049-A2DE-4871-BA0B-D1E89A8D9B7D}"/>
      </w:docPartPr>
      <w:docPartBody>
        <w:p w:rsidR="00976390" w:rsidRDefault="005F4E25" w:rsidP="005F4E25">
          <w:pPr>
            <w:pStyle w:val="9A121A6C052242C5926CC2F9143F391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F875ECC74AC42F4838145E21A808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CAF7-E394-438F-8071-3FB6C8AFCB75}"/>
      </w:docPartPr>
      <w:docPartBody>
        <w:p w:rsidR="00976390" w:rsidRDefault="005F4E25" w:rsidP="005F4E25">
          <w:pPr>
            <w:pStyle w:val="AF875ECC74AC42F4838145E21A8082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95CF88C449D43C692E25602EA348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D2BD7-911D-4C95-83A6-94293EBD64E6}"/>
      </w:docPartPr>
      <w:docPartBody>
        <w:p w:rsidR="00976390" w:rsidRDefault="005F4E25" w:rsidP="005F4E25">
          <w:pPr>
            <w:pStyle w:val="495CF88C449D43C692E25602EA3480C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0CA37D382834EA6AFCDDB56E3AE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9E98-D06E-4890-9FFB-35D89B8EA103}"/>
      </w:docPartPr>
      <w:docPartBody>
        <w:p w:rsidR="00976390" w:rsidRDefault="005F4E25" w:rsidP="005F4E25">
          <w:pPr>
            <w:pStyle w:val="D0CA37D382834EA6AFCDDB56E3AED2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F2DE2D095B3462EAFDDA22B504DD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7C37-6B18-4B1A-B8D3-B9C40396091E}"/>
      </w:docPartPr>
      <w:docPartBody>
        <w:p w:rsidR="00976390" w:rsidRDefault="005F4E25" w:rsidP="005F4E25">
          <w:pPr>
            <w:pStyle w:val="2F2DE2D095B3462EAFDDA22B504DDDD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198772B352242AB9CFE07C37459B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E6FF7-96FE-41D3-8895-4AEF89B02C7F}"/>
      </w:docPartPr>
      <w:docPartBody>
        <w:p w:rsidR="00976390" w:rsidRDefault="005F4E25" w:rsidP="005F4E25">
          <w:pPr>
            <w:pStyle w:val="1198772B352242AB9CFE07C37459B07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AF3396F6AA04218AAA1E4D7727DB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0EC8E-DBEC-4362-9CC0-3193FD9C1BE9}"/>
      </w:docPartPr>
      <w:docPartBody>
        <w:p w:rsidR="00FE3F42" w:rsidRDefault="00976390" w:rsidP="00976390">
          <w:pPr>
            <w:pStyle w:val="EAF3396F6AA04218AAA1E4D7727DBB14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593BE504F06E45EB99D48A503D8FE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F2B9B-4E19-4756-AE1D-D59E74D996F1}"/>
      </w:docPartPr>
      <w:docPartBody>
        <w:p w:rsidR="00000000" w:rsidRDefault="00FE3F42" w:rsidP="00FE3F42">
          <w:pPr>
            <w:pStyle w:val="593BE504F06E45EB99D48A503D8FE084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5F4E25"/>
    <w:rsid w:val="00976390"/>
    <w:rsid w:val="00D04F86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639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C93C920FFCEC4133B02BC70E32B8A3DF">
    <w:name w:val="C93C920FFCEC4133B02BC70E32B8A3DF"/>
    <w:rsid w:val="005F4E25"/>
  </w:style>
  <w:style w:type="paragraph" w:customStyle="1" w:styleId="E4697724735C45A6BF593B8FB29BC7C0">
    <w:name w:val="E4697724735C45A6BF593B8FB29BC7C0"/>
    <w:rsid w:val="005F4E25"/>
  </w:style>
  <w:style w:type="paragraph" w:customStyle="1" w:styleId="7664FD7E85764CBAB63AAC86D537CD2E">
    <w:name w:val="7664FD7E85764CBAB63AAC86D537CD2E"/>
    <w:rsid w:val="005F4E25"/>
  </w:style>
  <w:style w:type="paragraph" w:customStyle="1" w:styleId="B677D85B5F354FABADCC6139DDCEB4E7">
    <w:name w:val="B677D85B5F354FABADCC6139DDCEB4E7"/>
    <w:rsid w:val="005F4E25"/>
  </w:style>
  <w:style w:type="paragraph" w:customStyle="1" w:styleId="7F4C5BE6C0CB42DAAFB89E128E297AD4">
    <w:name w:val="7F4C5BE6C0CB42DAAFB89E128E297AD4"/>
    <w:rsid w:val="005F4E25"/>
  </w:style>
  <w:style w:type="paragraph" w:customStyle="1" w:styleId="85E09F17CE014FA2AF56C6828109EF0A">
    <w:name w:val="85E09F17CE014FA2AF56C6828109EF0A"/>
    <w:rsid w:val="005F4E25"/>
  </w:style>
  <w:style w:type="paragraph" w:customStyle="1" w:styleId="C2A093C70E614050865BA32040E975A9">
    <w:name w:val="C2A093C70E614050865BA32040E975A9"/>
    <w:rsid w:val="005F4E25"/>
  </w:style>
  <w:style w:type="paragraph" w:customStyle="1" w:styleId="8CD4771EB14342B49D9F8DDD223421A1">
    <w:name w:val="8CD4771EB14342B49D9F8DDD223421A1"/>
    <w:rsid w:val="005F4E25"/>
  </w:style>
  <w:style w:type="paragraph" w:customStyle="1" w:styleId="3016E35B2FFE45A6B54CAA61261A7962">
    <w:name w:val="3016E35B2FFE45A6B54CAA61261A7962"/>
    <w:rsid w:val="005F4E25"/>
  </w:style>
  <w:style w:type="paragraph" w:customStyle="1" w:styleId="7A3C405D08BC434589559867C269B3E8">
    <w:name w:val="7A3C405D08BC434589559867C269B3E8"/>
    <w:rsid w:val="005F4E25"/>
  </w:style>
  <w:style w:type="paragraph" w:customStyle="1" w:styleId="3265BC98F80B4167A8F8854FB27AC5EF">
    <w:name w:val="3265BC98F80B4167A8F8854FB27AC5EF"/>
    <w:rsid w:val="005F4E25"/>
  </w:style>
  <w:style w:type="paragraph" w:customStyle="1" w:styleId="C1C11591B21A4D84B44A60AFF519284B">
    <w:name w:val="C1C11591B21A4D84B44A60AFF519284B"/>
    <w:rsid w:val="005F4E25"/>
  </w:style>
  <w:style w:type="paragraph" w:customStyle="1" w:styleId="D67BF4D261C54F248653F193134E4C79">
    <w:name w:val="D67BF4D261C54F248653F193134E4C79"/>
    <w:rsid w:val="005F4E25"/>
  </w:style>
  <w:style w:type="paragraph" w:customStyle="1" w:styleId="E861B7D5BFEB42EDB54216DE4EBA6D29">
    <w:name w:val="E861B7D5BFEB42EDB54216DE4EBA6D29"/>
    <w:rsid w:val="005F4E25"/>
  </w:style>
  <w:style w:type="paragraph" w:customStyle="1" w:styleId="3A48B09F6C5642C1B4C5DE3ABCF79B6D">
    <w:name w:val="3A48B09F6C5642C1B4C5DE3ABCF79B6D"/>
    <w:rsid w:val="005F4E25"/>
  </w:style>
  <w:style w:type="paragraph" w:customStyle="1" w:styleId="9A121A6C052242C5926CC2F9143F391E">
    <w:name w:val="9A121A6C052242C5926CC2F9143F391E"/>
    <w:rsid w:val="005F4E25"/>
  </w:style>
  <w:style w:type="paragraph" w:customStyle="1" w:styleId="AF875ECC74AC42F4838145E21A8082A2">
    <w:name w:val="AF875ECC74AC42F4838145E21A8082A2"/>
    <w:rsid w:val="005F4E25"/>
  </w:style>
  <w:style w:type="paragraph" w:customStyle="1" w:styleId="495CF88C449D43C692E25602EA3480C3">
    <w:name w:val="495CF88C449D43C692E25602EA3480C3"/>
    <w:rsid w:val="005F4E25"/>
  </w:style>
  <w:style w:type="paragraph" w:customStyle="1" w:styleId="D0CA37D382834EA6AFCDDB56E3AED200">
    <w:name w:val="D0CA37D382834EA6AFCDDB56E3AED200"/>
    <w:rsid w:val="005F4E25"/>
  </w:style>
  <w:style w:type="paragraph" w:customStyle="1" w:styleId="2F2DE2D095B3462EAFDDA22B504DDDDD">
    <w:name w:val="2F2DE2D095B3462EAFDDA22B504DDDDD"/>
    <w:rsid w:val="005F4E25"/>
  </w:style>
  <w:style w:type="paragraph" w:customStyle="1" w:styleId="1198772B352242AB9CFE07C37459B075">
    <w:name w:val="1198772B352242AB9CFE07C37459B075"/>
    <w:rsid w:val="005F4E25"/>
  </w:style>
  <w:style w:type="paragraph" w:customStyle="1" w:styleId="EAF3396F6AA04218AAA1E4D7727DBB14">
    <w:name w:val="EAF3396F6AA04218AAA1E4D7727DBB14"/>
    <w:rsid w:val="00976390"/>
  </w:style>
  <w:style w:type="paragraph" w:customStyle="1" w:styleId="593BE504F06E45EB99D48A503D8FE084">
    <w:name w:val="593BE504F06E45EB99D48A503D8FE084"/>
    <w:rsid w:val="00FE3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2018-01-04T10:32:00Z</dcterms:created>
  <dcterms:modified xsi:type="dcterms:W3CDTF">2018-01-04T14:13:00Z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