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AB" w:rsidRPr="00643BA2" w:rsidRDefault="00E1247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Brandschutzbeauftragter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C97DB2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C97DB2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C97DB2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3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2061429001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AB65CA" w:rsidP="00AB65CA">
                <w:pPr>
                  <w:spacing w:before="20" w:after="20"/>
                  <w:rPr>
                    <w:rFonts w:ascii="Arial" w:hAnsi="Arial" w:cs="Arial"/>
                  </w:rPr>
                </w:pPr>
                <w:r w:rsidRPr="001618FE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1618FE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1618FE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1618FE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1618FE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1618FE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1618FE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1618FE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4318CF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im Unternehmen einen Brandschutzbeauftragten?</w:t>
            </w:r>
          </w:p>
        </w:tc>
        <w:tc>
          <w:tcPr>
            <w:tcW w:w="1122" w:type="dxa"/>
          </w:tcPr>
          <w:p w:rsidR="0088393F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E9964DE5984E4337A3C743C883E156E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735767360C904D99A3F58F4B27E2003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403291707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1618FE" w:rsidRDefault="00AB65CA" w:rsidP="001618FE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1618FE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C97DB2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1618FE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4318CF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Kennen die Mitarbeiter den Bran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schutzbeauftragten?</w:t>
            </w:r>
          </w:p>
        </w:tc>
        <w:tc>
          <w:tcPr>
            <w:tcW w:w="1122" w:type="dxa"/>
          </w:tcPr>
          <w:p w:rsidR="0088393F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54"/>
                <w:placeholder>
                  <w:docPart w:val="64453C9053E04A5E9D8B6C30F8E5CDD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65"/>
                <w:placeholder>
                  <w:docPart w:val="08454000D3DB4C81BD674942473D58D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579418254"/>
            <w:placeholder>
              <w:docPart w:val="6334CD03E4A548BFBBC8E9E7964481B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1618FE" w:rsidRDefault="00AB65CA" w:rsidP="001618FE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1618FE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C97DB2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1618FE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4318CF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feuergefährliche Arbeit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verfahren oder brennbare Arbeit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stoffe eingesetzt?</w:t>
            </w:r>
          </w:p>
        </w:tc>
        <w:tc>
          <w:tcPr>
            <w:tcW w:w="1122" w:type="dxa"/>
          </w:tcPr>
          <w:p w:rsidR="0088393F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55"/>
                <w:placeholder>
                  <w:docPart w:val="9048EA3122A246FB8F992BBA95B47CB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66"/>
                <w:placeholder>
                  <w:docPart w:val="BC4F16E8DCE44284BB8664C0C4D1E40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674646512"/>
            <w:placeholder>
              <w:docPart w:val="2269870E848F40B7B8EBF298AAF43EE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1618FE" w:rsidRDefault="00AB65CA" w:rsidP="001618FE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1618FE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C97DB2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1618FE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4318CF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behördliche Anordnungen hinsichtlich Brandschutzmaßna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men?</w:t>
            </w:r>
          </w:p>
        </w:tc>
        <w:tc>
          <w:tcPr>
            <w:tcW w:w="1122" w:type="dxa"/>
          </w:tcPr>
          <w:p w:rsidR="0088393F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56"/>
                <w:placeholder>
                  <w:docPart w:val="11FC1CEE4CE64133813513534F0B07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67"/>
                <w:placeholder>
                  <w:docPart w:val="F31B45A6E7C041209B783DA5CB2EEF7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548883389"/>
            <w:placeholder>
              <w:docPart w:val="4E71C611A25144118BEDA19D824DB0CD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1618FE" w:rsidRDefault="00AB65CA" w:rsidP="001618FE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1618FE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C97DB2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1618FE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4318CF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bauliche Brandschutzma</w:t>
            </w:r>
            <w:r>
              <w:rPr>
                <w:rFonts w:ascii="Arial" w:hAnsi="Arial" w:cs="Arial"/>
              </w:rPr>
              <w:t>ß</w:t>
            </w:r>
            <w:r>
              <w:rPr>
                <w:rFonts w:ascii="Arial" w:hAnsi="Arial" w:cs="Arial"/>
              </w:rPr>
              <w:t>nahmen, z. B. Brandschutztüren, vorhanden?</w:t>
            </w:r>
          </w:p>
        </w:tc>
        <w:tc>
          <w:tcPr>
            <w:tcW w:w="1122" w:type="dxa"/>
          </w:tcPr>
          <w:p w:rsidR="0088393F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57"/>
                <w:placeholder>
                  <w:docPart w:val="4C5A5660EB0A4FEC86A3BFDB7491E24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68"/>
                <w:placeholder>
                  <w:docPart w:val="F26A8D07B38843C4886D8ADBA7FD799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11301968"/>
            <w:placeholder>
              <w:docPart w:val="43AAE8389C8D4258A2C8D0FF6B7A283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1618FE" w:rsidRDefault="00AB65CA" w:rsidP="001618FE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1618FE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C97DB2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1618FE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4318CF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ein Brandschutzkonzept erfo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derlich?</w:t>
            </w:r>
          </w:p>
        </w:tc>
        <w:tc>
          <w:tcPr>
            <w:tcW w:w="1122" w:type="dxa"/>
          </w:tcPr>
          <w:p w:rsidR="0088393F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58"/>
                <w:placeholder>
                  <w:docPart w:val="BCECD9144D3644AB85E3524EF54F537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69"/>
                <w:placeholder>
                  <w:docPart w:val="D624FF0CFC8C49E6A3262782C8B67A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935561203"/>
            <w:placeholder>
              <w:docPart w:val="BF9885F2A1AF4C65995431D192AD0AC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1618FE" w:rsidRDefault="00AB65CA" w:rsidP="001618FE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1618FE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C97DB2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1618FE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4318CF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interne Brandschutzbeg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hungen?</w:t>
            </w:r>
          </w:p>
        </w:tc>
        <w:tc>
          <w:tcPr>
            <w:tcW w:w="1122" w:type="dxa"/>
          </w:tcPr>
          <w:p w:rsidR="0088393F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59"/>
                <w:placeholder>
                  <w:docPart w:val="E7EFA84D6BAE470B85B3A9B5A89D2FD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70"/>
                <w:placeholder>
                  <w:docPart w:val="13FCA8D0382A4271BF9D07A77967C1A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215008270"/>
            <w:placeholder>
              <w:docPart w:val="FBCC008E819D4717973CCD87C4784A39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1618FE" w:rsidRDefault="00AB65CA" w:rsidP="001618FE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1618FE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C97DB2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1618FE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4318CF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Mitarbeiter regelmäßig in Brandschutzmaßnahmen unte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wiesen?</w:t>
            </w:r>
          </w:p>
        </w:tc>
        <w:tc>
          <w:tcPr>
            <w:tcW w:w="1122" w:type="dxa"/>
          </w:tcPr>
          <w:p w:rsidR="0088393F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60"/>
                <w:placeholder>
                  <w:docPart w:val="3B044D43741A417C8ADEC13889F72AF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71"/>
                <w:placeholder>
                  <w:docPart w:val="DE1339680BA043FE816FE90309056E4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922955695"/>
            <w:placeholder>
              <w:docPart w:val="8410063D1FCB45BCA8BB66697BE9FCE4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1618FE" w:rsidRDefault="00AB65CA" w:rsidP="001618FE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1618FE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C97DB2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1618FE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4318CF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Betriebsanweisungen, die den Brandschutz betreffen?</w:t>
            </w:r>
          </w:p>
        </w:tc>
        <w:tc>
          <w:tcPr>
            <w:tcW w:w="1122" w:type="dxa"/>
          </w:tcPr>
          <w:p w:rsidR="0088393F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61"/>
                <w:placeholder>
                  <w:docPart w:val="E398275FE79C4A1CB748EF87B2D7761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72"/>
                <w:placeholder>
                  <w:docPart w:val="EB2C7E4DB58F401E991A8807ADF86B5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155956161"/>
            <w:placeholder>
              <w:docPart w:val="7168F4AB9375443691CF6E8F5037F06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1618FE" w:rsidRDefault="00AB65CA" w:rsidP="001618FE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1618FE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C97DB2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1618FE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Default="004318CF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brandschutztechn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schen Einrichtungen geprüft bzw. gewartet?</w:t>
            </w:r>
          </w:p>
        </w:tc>
        <w:tc>
          <w:tcPr>
            <w:tcW w:w="1122" w:type="dxa"/>
          </w:tcPr>
          <w:p w:rsidR="00A91E91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62"/>
                <w:placeholder>
                  <w:docPart w:val="B0185FF10CCC4CCBAF79868510D08BD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73"/>
                <w:placeholder>
                  <w:docPart w:val="2E0C80261B8D452E827BEB7EDE8C25B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83360183"/>
            <w:placeholder>
              <w:docPart w:val="A6AFCF2E243B4CAC9CF669E21A46241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A91E91" w:rsidRPr="001618FE" w:rsidRDefault="00AB65CA" w:rsidP="001618FE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1618FE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A91E91" w:rsidRPr="00643BA2" w:rsidRDefault="00C97DB2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1618FE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Default="004318CF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Brandschutzhelfer durch den Brandschutzbeauftragten 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schult?</w:t>
            </w:r>
          </w:p>
        </w:tc>
        <w:tc>
          <w:tcPr>
            <w:tcW w:w="1122" w:type="dxa"/>
          </w:tcPr>
          <w:p w:rsidR="00A91E91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63"/>
                <w:placeholder>
                  <w:docPart w:val="5691BE92373F4E5D9F1AAAAD97E320F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74"/>
                <w:placeholder>
                  <w:docPart w:val="EB17C412D0034F31956F293F568C1C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442152121"/>
            <w:placeholder>
              <w:docPart w:val="239F4EB0467A4CC6AB696E8A4B3B2FC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A91E91" w:rsidRPr="001618FE" w:rsidRDefault="00AB65CA" w:rsidP="001618FE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1618FE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A91E91" w:rsidRPr="00643BA2" w:rsidRDefault="00C97DB2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C32832" w:rsidRPr="00643BA2" w:rsidTr="00A57B5E">
        <w:trPr>
          <w:cantSplit/>
        </w:trPr>
        <w:tc>
          <w:tcPr>
            <w:tcW w:w="637" w:type="dxa"/>
          </w:tcPr>
          <w:p w:rsidR="00C32832" w:rsidRPr="00643BA2" w:rsidRDefault="00C32832" w:rsidP="001618FE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C32832" w:rsidRDefault="00C32832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aktuelle Flucht- und Re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tungspläne sowie Alarmpläne vo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handen?</w:t>
            </w:r>
          </w:p>
        </w:tc>
        <w:tc>
          <w:tcPr>
            <w:tcW w:w="1122" w:type="dxa"/>
          </w:tcPr>
          <w:p w:rsidR="00C32832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64"/>
                <w:placeholder>
                  <w:docPart w:val="412C4BC5E68346C89C4C249C0E6AC78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C32832" w:rsidRPr="00643BA2" w:rsidRDefault="003A61CC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75"/>
                <w:placeholder>
                  <w:docPart w:val="BB3A3AC8F8274FD380B05C8DEA98D4E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C344A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621963347"/>
            <w:placeholder>
              <w:docPart w:val="04A26A51C7024F8E9E1875AD4732AC0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C32832" w:rsidRPr="001618FE" w:rsidRDefault="00AB65CA" w:rsidP="001618FE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1618FE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C32832" w:rsidRPr="00643BA2" w:rsidRDefault="00C97DB2" w:rsidP="001618F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C32832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C32832" w:rsidRPr="00643BA2">
              <w:rPr>
                <w:rFonts w:ascii="Arial" w:hAnsi="Arial" w:cs="Arial"/>
                <w:noProof/>
              </w:rPr>
              <w:t> </w:t>
            </w:r>
            <w:r w:rsidR="00C32832" w:rsidRPr="00643BA2">
              <w:rPr>
                <w:rFonts w:ascii="Arial" w:hAnsi="Arial" w:cs="Arial"/>
                <w:noProof/>
              </w:rPr>
              <w:t> </w:t>
            </w:r>
            <w:r w:rsidR="00C32832" w:rsidRPr="00643BA2">
              <w:rPr>
                <w:rFonts w:ascii="Arial" w:hAnsi="Arial" w:cs="Arial"/>
                <w:noProof/>
              </w:rPr>
              <w:t> </w:t>
            </w:r>
            <w:r w:rsidR="00C32832" w:rsidRPr="00643BA2">
              <w:rPr>
                <w:rFonts w:ascii="Arial" w:hAnsi="Arial" w:cs="Arial"/>
                <w:noProof/>
              </w:rPr>
              <w:t> </w:t>
            </w:r>
            <w:r w:rsidR="00C32832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FD946ECA7660456187FBB593FF646CD1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1618FE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7DB2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67" w:rsidRDefault="00F80167">
      <w:r>
        <w:separator/>
      </w:r>
    </w:p>
  </w:endnote>
  <w:endnote w:type="continuationSeparator" w:id="0">
    <w:p w:rsidR="00F80167" w:rsidRDefault="00F8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C97DB2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AB65CA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67" w:rsidRDefault="00F80167">
      <w:r>
        <w:separator/>
      </w:r>
    </w:p>
  </w:footnote>
  <w:footnote w:type="continuationSeparator" w:id="0">
    <w:p w:rsidR="00F80167" w:rsidRDefault="00F80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B75EF"/>
    <w:rsid w:val="000C4C25"/>
    <w:rsid w:val="000F011A"/>
    <w:rsid w:val="0010336B"/>
    <w:rsid w:val="001038AB"/>
    <w:rsid w:val="00134DBB"/>
    <w:rsid w:val="001618FE"/>
    <w:rsid w:val="00162C92"/>
    <w:rsid w:val="001C27F8"/>
    <w:rsid w:val="00215285"/>
    <w:rsid w:val="00242F0A"/>
    <w:rsid w:val="00243373"/>
    <w:rsid w:val="00247489"/>
    <w:rsid w:val="00284F56"/>
    <w:rsid w:val="0029121D"/>
    <w:rsid w:val="002B340A"/>
    <w:rsid w:val="002B52BE"/>
    <w:rsid w:val="002C0288"/>
    <w:rsid w:val="002D0FFA"/>
    <w:rsid w:val="002D4F2F"/>
    <w:rsid w:val="002E4D9D"/>
    <w:rsid w:val="003061DD"/>
    <w:rsid w:val="003A11B9"/>
    <w:rsid w:val="003A61CC"/>
    <w:rsid w:val="0042382D"/>
    <w:rsid w:val="004318CF"/>
    <w:rsid w:val="00477A8C"/>
    <w:rsid w:val="004B271B"/>
    <w:rsid w:val="004D3FEF"/>
    <w:rsid w:val="00517FBF"/>
    <w:rsid w:val="00542C6A"/>
    <w:rsid w:val="00580875"/>
    <w:rsid w:val="005A6854"/>
    <w:rsid w:val="005B2B44"/>
    <w:rsid w:val="005D3B91"/>
    <w:rsid w:val="005D7000"/>
    <w:rsid w:val="00635B6B"/>
    <w:rsid w:val="00637863"/>
    <w:rsid w:val="00641435"/>
    <w:rsid w:val="00643BA2"/>
    <w:rsid w:val="00696260"/>
    <w:rsid w:val="006E4769"/>
    <w:rsid w:val="006F679E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77AB0"/>
    <w:rsid w:val="009D1858"/>
    <w:rsid w:val="009D5058"/>
    <w:rsid w:val="00A57B5E"/>
    <w:rsid w:val="00A8418B"/>
    <w:rsid w:val="00A91E91"/>
    <w:rsid w:val="00AB65CA"/>
    <w:rsid w:val="00AC344A"/>
    <w:rsid w:val="00BC6C99"/>
    <w:rsid w:val="00BE6E31"/>
    <w:rsid w:val="00BF1CAA"/>
    <w:rsid w:val="00C32832"/>
    <w:rsid w:val="00C513F2"/>
    <w:rsid w:val="00C97DB2"/>
    <w:rsid w:val="00D03C95"/>
    <w:rsid w:val="00D26BE7"/>
    <w:rsid w:val="00D273DE"/>
    <w:rsid w:val="00D54B49"/>
    <w:rsid w:val="00DB554A"/>
    <w:rsid w:val="00DD3861"/>
    <w:rsid w:val="00DF48A8"/>
    <w:rsid w:val="00E05914"/>
    <w:rsid w:val="00E1247D"/>
    <w:rsid w:val="00E30201"/>
    <w:rsid w:val="00E54188"/>
    <w:rsid w:val="00E67B84"/>
    <w:rsid w:val="00E83E0B"/>
    <w:rsid w:val="00EC4587"/>
    <w:rsid w:val="00EC74DB"/>
    <w:rsid w:val="00F028EC"/>
    <w:rsid w:val="00F24B00"/>
    <w:rsid w:val="00F329BD"/>
    <w:rsid w:val="00F4240C"/>
    <w:rsid w:val="00F80167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D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C97DB2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C97D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DB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5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5C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B65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5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5C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B6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6A03D-BECC-4D08-B60B-49604AF5129A}"/>
      </w:docPartPr>
      <w:docPartBody>
        <w:p w:rsidR="00483890" w:rsidRDefault="00BD068C">
          <w:r w:rsidRPr="00FB20A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334CD03E4A548BFBBC8E9E796448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AEDD1-1C3F-4743-8957-C1C74C86C0AD}"/>
      </w:docPartPr>
      <w:docPartBody>
        <w:p w:rsidR="00483890" w:rsidRDefault="00BD068C" w:rsidP="00BD068C">
          <w:pPr>
            <w:pStyle w:val="6334CD03E4A548BFBBC8E9E7964481B5"/>
          </w:pPr>
          <w:r w:rsidRPr="00FB20A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269870E848F40B7B8EBF298AAF43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CB0C2-7F88-421A-B394-AC78031896FA}"/>
      </w:docPartPr>
      <w:docPartBody>
        <w:p w:rsidR="00483890" w:rsidRDefault="00BD068C" w:rsidP="00BD068C">
          <w:pPr>
            <w:pStyle w:val="2269870E848F40B7B8EBF298AAF43EEF"/>
          </w:pPr>
          <w:r w:rsidRPr="00FB20A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E71C611A25144118BEDA19D824DB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CCFA2-6696-4D58-8B21-9DAEC57C75B4}"/>
      </w:docPartPr>
      <w:docPartBody>
        <w:p w:rsidR="00483890" w:rsidRDefault="00BD068C" w:rsidP="00BD068C">
          <w:pPr>
            <w:pStyle w:val="4E71C611A25144118BEDA19D824DB0CD"/>
          </w:pPr>
          <w:r w:rsidRPr="00FB20A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3AAE8389C8D4258A2C8D0FF6B7A2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761B7-FF17-4CFA-A712-15F265D6EDB2}"/>
      </w:docPartPr>
      <w:docPartBody>
        <w:p w:rsidR="00483890" w:rsidRDefault="00BD068C" w:rsidP="00BD068C">
          <w:pPr>
            <w:pStyle w:val="43AAE8389C8D4258A2C8D0FF6B7A283F"/>
          </w:pPr>
          <w:r w:rsidRPr="00FB20A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F9885F2A1AF4C65995431D192AD0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DA197-38C3-405A-9158-1914B3965DF2}"/>
      </w:docPartPr>
      <w:docPartBody>
        <w:p w:rsidR="00483890" w:rsidRDefault="00BD068C" w:rsidP="00BD068C">
          <w:pPr>
            <w:pStyle w:val="BF9885F2A1AF4C65995431D192AD0AC0"/>
          </w:pPr>
          <w:r w:rsidRPr="00FB20A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BCC008E819D4717973CCD87C4784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B8B59-43F0-4FC3-A99D-1D8B76B0E477}"/>
      </w:docPartPr>
      <w:docPartBody>
        <w:p w:rsidR="00483890" w:rsidRDefault="00BD068C" w:rsidP="00BD068C">
          <w:pPr>
            <w:pStyle w:val="FBCC008E819D4717973CCD87C4784A39"/>
          </w:pPr>
          <w:r w:rsidRPr="00FB20A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410063D1FCB45BCA8BB66697BE9F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17EC1-3BE1-4859-821A-B5B1B15989E4}"/>
      </w:docPartPr>
      <w:docPartBody>
        <w:p w:rsidR="00483890" w:rsidRDefault="00BD068C" w:rsidP="00BD068C">
          <w:pPr>
            <w:pStyle w:val="8410063D1FCB45BCA8BB66697BE9FCE4"/>
          </w:pPr>
          <w:r w:rsidRPr="00FB20A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168F4AB9375443691CF6E8F5037F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D9FEF-0951-45C7-B24F-72012E359CF8}"/>
      </w:docPartPr>
      <w:docPartBody>
        <w:p w:rsidR="00483890" w:rsidRDefault="00BD068C" w:rsidP="00BD068C">
          <w:pPr>
            <w:pStyle w:val="7168F4AB9375443691CF6E8F5037F06F"/>
          </w:pPr>
          <w:r w:rsidRPr="00FB20A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6AFCF2E243B4CAC9CF669E21A462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AA160-4AA7-403F-9009-9B22272F0CFD}"/>
      </w:docPartPr>
      <w:docPartBody>
        <w:p w:rsidR="00483890" w:rsidRDefault="00BD068C" w:rsidP="00BD068C">
          <w:pPr>
            <w:pStyle w:val="A6AFCF2E243B4CAC9CF669E21A462417"/>
          </w:pPr>
          <w:r w:rsidRPr="00FB20A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39F4EB0467A4CC6AB696E8A4B3B2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7962A-DA7F-4EBE-A634-CAE9CBDBC0CF}"/>
      </w:docPartPr>
      <w:docPartBody>
        <w:p w:rsidR="00483890" w:rsidRDefault="00BD068C" w:rsidP="00BD068C">
          <w:pPr>
            <w:pStyle w:val="239F4EB0467A4CC6AB696E8A4B3B2FC6"/>
          </w:pPr>
          <w:r w:rsidRPr="00FB20A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4A26A51C7024F8E9E1875AD4732A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3EBD5-9829-4C5E-8B5F-D1AF97A11C55}"/>
      </w:docPartPr>
      <w:docPartBody>
        <w:p w:rsidR="00483890" w:rsidRDefault="00BD068C" w:rsidP="00BD068C">
          <w:pPr>
            <w:pStyle w:val="04A26A51C7024F8E9E1875AD4732AC05"/>
          </w:pPr>
          <w:r w:rsidRPr="00FB20A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9964DE5984E4337A3C743C883E15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86AC6-E4EB-48F2-A41A-24D89A6BE3D1}"/>
      </w:docPartPr>
      <w:docPartBody>
        <w:p w:rsidR="000E4847" w:rsidRDefault="00483890" w:rsidP="00483890">
          <w:pPr>
            <w:pStyle w:val="E9964DE5984E4337A3C743C883E156E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4453C9053E04A5E9D8B6C30F8E5C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14C1C-266B-45C4-91AE-A12EB65C31FE}"/>
      </w:docPartPr>
      <w:docPartBody>
        <w:p w:rsidR="000E4847" w:rsidRDefault="00483890" w:rsidP="00483890">
          <w:pPr>
            <w:pStyle w:val="64453C9053E04A5E9D8B6C30F8E5CDD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048EA3122A246FB8F992BBA95B47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24D67-538B-4A3E-B01D-2F5757F5E4E4}"/>
      </w:docPartPr>
      <w:docPartBody>
        <w:p w:rsidR="000E4847" w:rsidRDefault="00483890" w:rsidP="00483890">
          <w:pPr>
            <w:pStyle w:val="9048EA3122A246FB8F992BBA95B47CB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1FC1CEE4CE64133813513534F0B0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7F6F2-89B5-4ACE-9888-3AF1960AF9F5}"/>
      </w:docPartPr>
      <w:docPartBody>
        <w:p w:rsidR="000E4847" w:rsidRDefault="00483890" w:rsidP="00483890">
          <w:pPr>
            <w:pStyle w:val="11FC1CEE4CE64133813513534F0B07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C5A5660EB0A4FEC86A3BFDB7491E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DB8D6-C41E-4DAB-B119-122B52208C8A}"/>
      </w:docPartPr>
      <w:docPartBody>
        <w:p w:rsidR="000E4847" w:rsidRDefault="00483890" w:rsidP="00483890">
          <w:pPr>
            <w:pStyle w:val="4C5A5660EB0A4FEC86A3BFDB7491E24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CECD9144D3644AB85E3524EF54F5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76FEB-DA45-416A-ABA1-1FA4EBE87929}"/>
      </w:docPartPr>
      <w:docPartBody>
        <w:p w:rsidR="000E4847" w:rsidRDefault="00483890" w:rsidP="00483890">
          <w:pPr>
            <w:pStyle w:val="BCECD9144D3644AB85E3524EF54F537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7EFA84D6BAE470B85B3A9B5A89D2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9EAA2-0198-43A0-861C-DE7B991F332C}"/>
      </w:docPartPr>
      <w:docPartBody>
        <w:p w:rsidR="000E4847" w:rsidRDefault="00483890" w:rsidP="00483890">
          <w:pPr>
            <w:pStyle w:val="E7EFA84D6BAE470B85B3A9B5A89D2FD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044D43741A417C8ADEC13889F72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F5F6C-D824-40A1-A5CC-79FFDB978DEF}"/>
      </w:docPartPr>
      <w:docPartBody>
        <w:p w:rsidR="000E4847" w:rsidRDefault="00483890" w:rsidP="00483890">
          <w:pPr>
            <w:pStyle w:val="3B044D43741A417C8ADEC13889F72AF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398275FE79C4A1CB748EF87B2D77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26237-A14E-4504-B77E-2036D72BA735}"/>
      </w:docPartPr>
      <w:docPartBody>
        <w:p w:rsidR="000E4847" w:rsidRDefault="00483890" w:rsidP="00483890">
          <w:pPr>
            <w:pStyle w:val="E398275FE79C4A1CB748EF87B2D7761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0185FF10CCC4CCBAF79868510D08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A33B7-14B1-47E2-B180-04B36FE80FFB}"/>
      </w:docPartPr>
      <w:docPartBody>
        <w:p w:rsidR="000E4847" w:rsidRDefault="00483890" w:rsidP="00483890">
          <w:pPr>
            <w:pStyle w:val="B0185FF10CCC4CCBAF79868510D08BD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91BE92373F4E5D9F1AAAAD97E32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72076-1407-4194-A84D-2F78EA264719}"/>
      </w:docPartPr>
      <w:docPartBody>
        <w:p w:rsidR="000E4847" w:rsidRDefault="00483890" w:rsidP="00483890">
          <w:pPr>
            <w:pStyle w:val="5691BE92373F4E5D9F1AAAAD97E320F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12C4BC5E68346C89C4C249C0E6AC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990F9-78E1-4FD2-9C4C-280FE4B17545}"/>
      </w:docPartPr>
      <w:docPartBody>
        <w:p w:rsidR="000E4847" w:rsidRDefault="00483890" w:rsidP="00483890">
          <w:pPr>
            <w:pStyle w:val="412C4BC5E68346C89C4C249C0E6AC78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35767360C904D99A3F58F4B27E20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8DAC-EAEC-4400-BF82-03B1D62B1CF1}"/>
      </w:docPartPr>
      <w:docPartBody>
        <w:p w:rsidR="000E4847" w:rsidRDefault="00483890" w:rsidP="00483890">
          <w:pPr>
            <w:pStyle w:val="735767360C904D99A3F58F4B27E2003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8454000D3DB4C81BD674942473D5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BBC04-C3D0-48FE-A72B-F76218782CC7}"/>
      </w:docPartPr>
      <w:docPartBody>
        <w:p w:rsidR="000E4847" w:rsidRDefault="00483890" w:rsidP="00483890">
          <w:pPr>
            <w:pStyle w:val="08454000D3DB4C81BD674942473D58D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C4F16E8DCE44284BB8664C0C4D1E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1730F-8A94-4AD8-A3CD-0385F92855FE}"/>
      </w:docPartPr>
      <w:docPartBody>
        <w:p w:rsidR="000E4847" w:rsidRDefault="00483890" w:rsidP="00483890">
          <w:pPr>
            <w:pStyle w:val="BC4F16E8DCE44284BB8664C0C4D1E40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31B45A6E7C041209B783DA5CB2EE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11BE5-2867-4004-9636-A62110E1B234}"/>
      </w:docPartPr>
      <w:docPartBody>
        <w:p w:rsidR="000E4847" w:rsidRDefault="00483890" w:rsidP="00483890">
          <w:pPr>
            <w:pStyle w:val="F31B45A6E7C041209B783DA5CB2EEF7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26A8D07B38843C4886D8ADBA7FD7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167A3-9459-4B35-9700-96A3BC889502}"/>
      </w:docPartPr>
      <w:docPartBody>
        <w:p w:rsidR="000E4847" w:rsidRDefault="00483890" w:rsidP="00483890">
          <w:pPr>
            <w:pStyle w:val="F26A8D07B38843C4886D8ADBA7FD799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624FF0CFC8C49E6A3262782C8B67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30143-403D-48BA-9E91-472B21D199CA}"/>
      </w:docPartPr>
      <w:docPartBody>
        <w:p w:rsidR="000E4847" w:rsidRDefault="00483890" w:rsidP="00483890">
          <w:pPr>
            <w:pStyle w:val="D624FF0CFC8C49E6A3262782C8B67A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FCA8D0382A4271BF9D07A77967C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00DA5-16C7-4345-8A2B-0FF2C592F9B1}"/>
      </w:docPartPr>
      <w:docPartBody>
        <w:p w:rsidR="000E4847" w:rsidRDefault="00483890" w:rsidP="00483890">
          <w:pPr>
            <w:pStyle w:val="13FCA8D0382A4271BF9D07A77967C1A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1339680BA043FE816FE90309056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7B817-3E56-48E0-A459-7882F79A7AA1}"/>
      </w:docPartPr>
      <w:docPartBody>
        <w:p w:rsidR="000E4847" w:rsidRDefault="00483890" w:rsidP="00483890">
          <w:pPr>
            <w:pStyle w:val="DE1339680BA043FE816FE90309056E4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B2C7E4DB58F401E991A8807ADF86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0D96C-E2C8-46C6-B5B6-0AD7CD879A40}"/>
      </w:docPartPr>
      <w:docPartBody>
        <w:p w:rsidR="000E4847" w:rsidRDefault="00483890" w:rsidP="00483890">
          <w:pPr>
            <w:pStyle w:val="EB2C7E4DB58F401E991A8807ADF86B5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E0C80261B8D452E827BEB7EDE8C2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A7119-6739-411D-95CE-16A2C8F03104}"/>
      </w:docPartPr>
      <w:docPartBody>
        <w:p w:rsidR="000E4847" w:rsidRDefault="00483890" w:rsidP="00483890">
          <w:pPr>
            <w:pStyle w:val="2E0C80261B8D452E827BEB7EDE8C25B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B17C412D0034F31956F293F568C1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12576-C444-49C0-8583-B83A870BEE99}"/>
      </w:docPartPr>
      <w:docPartBody>
        <w:p w:rsidR="000E4847" w:rsidRDefault="00483890" w:rsidP="00483890">
          <w:pPr>
            <w:pStyle w:val="EB17C412D0034F31956F293F568C1C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B3A3AC8F8274FD380B05C8DEA98D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79E5F-8678-443C-9C4C-C01EB4251C0B}"/>
      </w:docPartPr>
      <w:docPartBody>
        <w:p w:rsidR="000E4847" w:rsidRDefault="00483890" w:rsidP="00483890">
          <w:pPr>
            <w:pStyle w:val="BB3A3AC8F8274FD380B05C8DEA98D4E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D946ECA7660456187FBB593FF646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5B62C-6E6E-42E6-B03E-B8D5765F535F}"/>
      </w:docPartPr>
      <w:docPartBody>
        <w:p w:rsidR="00F83C97" w:rsidRDefault="000E4847" w:rsidP="000E4847">
          <w:pPr>
            <w:pStyle w:val="FD946ECA7660456187FBB593FF646CD1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68C"/>
    <w:rsid w:val="000E4847"/>
    <w:rsid w:val="00483890"/>
    <w:rsid w:val="00BD068C"/>
    <w:rsid w:val="00F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8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068C"/>
    <w:rPr>
      <w:color w:val="808080"/>
    </w:rPr>
  </w:style>
  <w:style w:type="paragraph" w:customStyle="1" w:styleId="6334CD03E4A548BFBBC8E9E7964481B5">
    <w:name w:val="6334CD03E4A548BFBBC8E9E7964481B5"/>
    <w:rsid w:val="00BD068C"/>
  </w:style>
  <w:style w:type="paragraph" w:customStyle="1" w:styleId="2269870E848F40B7B8EBF298AAF43EEF">
    <w:name w:val="2269870E848F40B7B8EBF298AAF43EEF"/>
    <w:rsid w:val="00BD068C"/>
  </w:style>
  <w:style w:type="paragraph" w:customStyle="1" w:styleId="4E71C611A25144118BEDA19D824DB0CD">
    <w:name w:val="4E71C611A25144118BEDA19D824DB0CD"/>
    <w:rsid w:val="00BD068C"/>
  </w:style>
  <w:style w:type="paragraph" w:customStyle="1" w:styleId="43AAE8389C8D4258A2C8D0FF6B7A283F">
    <w:name w:val="43AAE8389C8D4258A2C8D0FF6B7A283F"/>
    <w:rsid w:val="00BD068C"/>
  </w:style>
  <w:style w:type="paragraph" w:customStyle="1" w:styleId="BF9885F2A1AF4C65995431D192AD0AC0">
    <w:name w:val="BF9885F2A1AF4C65995431D192AD0AC0"/>
    <w:rsid w:val="00BD068C"/>
  </w:style>
  <w:style w:type="paragraph" w:customStyle="1" w:styleId="FBCC008E819D4717973CCD87C4784A39">
    <w:name w:val="FBCC008E819D4717973CCD87C4784A39"/>
    <w:rsid w:val="00BD068C"/>
  </w:style>
  <w:style w:type="paragraph" w:customStyle="1" w:styleId="8410063D1FCB45BCA8BB66697BE9FCE4">
    <w:name w:val="8410063D1FCB45BCA8BB66697BE9FCE4"/>
    <w:rsid w:val="00BD068C"/>
  </w:style>
  <w:style w:type="paragraph" w:customStyle="1" w:styleId="7168F4AB9375443691CF6E8F5037F06F">
    <w:name w:val="7168F4AB9375443691CF6E8F5037F06F"/>
    <w:rsid w:val="00BD068C"/>
  </w:style>
  <w:style w:type="paragraph" w:customStyle="1" w:styleId="A6AFCF2E243B4CAC9CF669E21A462417">
    <w:name w:val="A6AFCF2E243B4CAC9CF669E21A462417"/>
    <w:rsid w:val="00BD068C"/>
  </w:style>
  <w:style w:type="paragraph" w:customStyle="1" w:styleId="239F4EB0467A4CC6AB696E8A4B3B2FC6">
    <w:name w:val="239F4EB0467A4CC6AB696E8A4B3B2FC6"/>
    <w:rsid w:val="00BD068C"/>
  </w:style>
  <w:style w:type="paragraph" w:customStyle="1" w:styleId="04A26A51C7024F8E9E1875AD4732AC05">
    <w:name w:val="04A26A51C7024F8E9E1875AD4732AC05"/>
    <w:rsid w:val="00BD068C"/>
  </w:style>
  <w:style w:type="paragraph" w:customStyle="1" w:styleId="E9964DE5984E4337A3C743C883E156E4">
    <w:name w:val="E9964DE5984E4337A3C743C883E156E4"/>
    <w:rsid w:val="00483890"/>
  </w:style>
  <w:style w:type="paragraph" w:customStyle="1" w:styleId="64453C9053E04A5E9D8B6C30F8E5CDD8">
    <w:name w:val="64453C9053E04A5E9D8B6C30F8E5CDD8"/>
    <w:rsid w:val="00483890"/>
  </w:style>
  <w:style w:type="paragraph" w:customStyle="1" w:styleId="9048EA3122A246FB8F992BBA95B47CB8">
    <w:name w:val="9048EA3122A246FB8F992BBA95B47CB8"/>
    <w:rsid w:val="00483890"/>
  </w:style>
  <w:style w:type="paragraph" w:customStyle="1" w:styleId="11FC1CEE4CE64133813513534F0B0755">
    <w:name w:val="11FC1CEE4CE64133813513534F0B0755"/>
    <w:rsid w:val="00483890"/>
  </w:style>
  <w:style w:type="paragraph" w:customStyle="1" w:styleId="4C5A5660EB0A4FEC86A3BFDB7491E24E">
    <w:name w:val="4C5A5660EB0A4FEC86A3BFDB7491E24E"/>
    <w:rsid w:val="00483890"/>
  </w:style>
  <w:style w:type="paragraph" w:customStyle="1" w:styleId="BCECD9144D3644AB85E3524EF54F5378">
    <w:name w:val="BCECD9144D3644AB85E3524EF54F5378"/>
    <w:rsid w:val="00483890"/>
  </w:style>
  <w:style w:type="paragraph" w:customStyle="1" w:styleId="E7EFA84D6BAE470B85B3A9B5A89D2FD5">
    <w:name w:val="E7EFA84D6BAE470B85B3A9B5A89D2FD5"/>
    <w:rsid w:val="00483890"/>
  </w:style>
  <w:style w:type="paragraph" w:customStyle="1" w:styleId="3B044D43741A417C8ADEC13889F72AF3">
    <w:name w:val="3B044D43741A417C8ADEC13889F72AF3"/>
    <w:rsid w:val="00483890"/>
  </w:style>
  <w:style w:type="paragraph" w:customStyle="1" w:styleId="E398275FE79C4A1CB748EF87B2D77619">
    <w:name w:val="E398275FE79C4A1CB748EF87B2D77619"/>
    <w:rsid w:val="00483890"/>
  </w:style>
  <w:style w:type="paragraph" w:customStyle="1" w:styleId="B0185FF10CCC4CCBAF79868510D08BD0">
    <w:name w:val="B0185FF10CCC4CCBAF79868510D08BD0"/>
    <w:rsid w:val="00483890"/>
  </w:style>
  <w:style w:type="paragraph" w:customStyle="1" w:styleId="5691BE92373F4E5D9F1AAAAD97E320FC">
    <w:name w:val="5691BE92373F4E5D9F1AAAAD97E320FC"/>
    <w:rsid w:val="00483890"/>
  </w:style>
  <w:style w:type="paragraph" w:customStyle="1" w:styleId="412C4BC5E68346C89C4C249C0E6AC785">
    <w:name w:val="412C4BC5E68346C89C4C249C0E6AC785"/>
    <w:rsid w:val="00483890"/>
  </w:style>
  <w:style w:type="paragraph" w:customStyle="1" w:styleId="735767360C904D99A3F58F4B27E20039">
    <w:name w:val="735767360C904D99A3F58F4B27E20039"/>
    <w:rsid w:val="00483890"/>
  </w:style>
  <w:style w:type="paragraph" w:customStyle="1" w:styleId="08454000D3DB4C81BD674942473D58DD">
    <w:name w:val="08454000D3DB4C81BD674942473D58DD"/>
    <w:rsid w:val="00483890"/>
  </w:style>
  <w:style w:type="paragraph" w:customStyle="1" w:styleId="BC4F16E8DCE44284BB8664C0C4D1E403">
    <w:name w:val="BC4F16E8DCE44284BB8664C0C4D1E403"/>
    <w:rsid w:val="00483890"/>
  </w:style>
  <w:style w:type="paragraph" w:customStyle="1" w:styleId="F31B45A6E7C041209B783DA5CB2EEF71">
    <w:name w:val="F31B45A6E7C041209B783DA5CB2EEF71"/>
    <w:rsid w:val="00483890"/>
  </w:style>
  <w:style w:type="paragraph" w:customStyle="1" w:styleId="F26A8D07B38843C4886D8ADBA7FD7995">
    <w:name w:val="F26A8D07B38843C4886D8ADBA7FD7995"/>
    <w:rsid w:val="00483890"/>
  </w:style>
  <w:style w:type="paragraph" w:customStyle="1" w:styleId="D624FF0CFC8C49E6A3262782C8B67A52">
    <w:name w:val="D624FF0CFC8C49E6A3262782C8B67A52"/>
    <w:rsid w:val="00483890"/>
  </w:style>
  <w:style w:type="paragraph" w:customStyle="1" w:styleId="13FCA8D0382A4271BF9D07A77967C1A5">
    <w:name w:val="13FCA8D0382A4271BF9D07A77967C1A5"/>
    <w:rsid w:val="00483890"/>
  </w:style>
  <w:style w:type="paragraph" w:customStyle="1" w:styleId="DE1339680BA043FE816FE90309056E44">
    <w:name w:val="DE1339680BA043FE816FE90309056E44"/>
    <w:rsid w:val="00483890"/>
  </w:style>
  <w:style w:type="paragraph" w:customStyle="1" w:styleId="EB2C7E4DB58F401E991A8807ADF86B53">
    <w:name w:val="EB2C7E4DB58F401E991A8807ADF86B53"/>
    <w:rsid w:val="00483890"/>
  </w:style>
  <w:style w:type="paragraph" w:customStyle="1" w:styleId="2E0C80261B8D452E827BEB7EDE8C25B8">
    <w:name w:val="2E0C80261B8D452E827BEB7EDE8C25B8"/>
    <w:rsid w:val="00483890"/>
  </w:style>
  <w:style w:type="paragraph" w:customStyle="1" w:styleId="EB17C412D0034F31956F293F568C1CD6">
    <w:name w:val="EB17C412D0034F31956F293F568C1CD6"/>
    <w:rsid w:val="00483890"/>
  </w:style>
  <w:style w:type="paragraph" w:customStyle="1" w:styleId="BB3A3AC8F8274FD380B05C8DEA98D4E0">
    <w:name w:val="BB3A3AC8F8274FD380B05C8DEA98D4E0"/>
    <w:rsid w:val="00483890"/>
  </w:style>
  <w:style w:type="paragraph" w:customStyle="1" w:styleId="FD946ECA7660456187FBB593FF646CD1">
    <w:name w:val="FD946ECA7660456187FBB593FF646CD1"/>
    <w:rsid w:val="000E48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4</cp:revision>
  <cp:lastPrinted>2001-02-09T08:04:00Z</cp:lastPrinted>
  <dcterms:created xsi:type="dcterms:W3CDTF">2018-01-04T09:47:00Z</dcterms:created>
  <dcterms:modified xsi:type="dcterms:W3CDTF">2018-01-04T12:51:00Z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